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9AC78" w14:textId="77777777" w:rsidR="001217BD" w:rsidRDefault="00A02565">
      <w:pPr>
        <w:spacing w:after="185" w:line="259" w:lineRule="auto"/>
        <w:ind w:left="0" w:right="2" w:firstLine="0"/>
        <w:jc w:val="center"/>
      </w:pPr>
      <w:r>
        <w:rPr>
          <w:b/>
        </w:rPr>
        <w:t xml:space="preserve">UCHWAŁA NR </w:t>
      </w:r>
      <w:r w:rsidR="00282C71">
        <w:rPr>
          <w:b/>
        </w:rPr>
        <w:t>………….</w:t>
      </w:r>
    </w:p>
    <w:p w14:paraId="217A2DC5" w14:textId="77777777" w:rsidR="001217BD" w:rsidRDefault="00A02565">
      <w:pPr>
        <w:spacing w:after="67" w:line="407" w:lineRule="auto"/>
        <w:ind w:left="3457" w:right="2884" w:hanging="408"/>
      </w:pPr>
      <w:r>
        <w:rPr>
          <w:b/>
        </w:rPr>
        <w:t>RADY GMINY GNIEWINO</w:t>
      </w:r>
      <w:r>
        <w:t xml:space="preserve"> </w:t>
      </w:r>
      <w:r>
        <w:rPr>
          <w:b/>
        </w:rPr>
        <w:t>z dnia</w:t>
      </w:r>
      <w:r w:rsidR="00282C71">
        <w:rPr>
          <w:b/>
        </w:rPr>
        <w:t xml:space="preserve"> ………………        </w:t>
      </w:r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14:paraId="673A9E8E" w14:textId="77777777" w:rsidR="001217BD" w:rsidRDefault="00A02565">
      <w:pPr>
        <w:spacing w:after="143" w:line="318" w:lineRule="auto"/>
        <w:ind w:left="-15" w:right="-9" w:firstLine="0"/>
      </w:pPr>
      <w:r>
        <w:rPr>
          <w:b/>
        </w:rPr>
        <w:t>w sprawie określenia przystanków na terenie gminy Gniewino, których właścicielem  lub zarządzającym jest gmina Gniewino oraz warunków i zasad korzystania  z tych przystanków</w:t>
      </w:r>
      <w:r>
        <w:t xml:space="preserve"> </w:t>
      </w:r>
    </w:p>
    <w:p w14:paraId="4EE18C12" w14:textId="77777777" w:rsidR="001217BD" w:rsidRDefault="00316915" w:rsidP="00316915">
      <w:pPr>
        <w:spacing w:after="86" w:line="382" w:lineRule="auto"/>
      </w:pPr>
      <w:r w:rsidRPr="00316915">
        <w:t xml:space="preserve">Na podstawie art. 7 ust. 1 pkt 4, art. 18 ust. 2 pkt 15 ustawy z dnia 8 marca 1990 r. o samorządzie gminnym (Dz. U. z 2024 r. poz. 1465 z </w:t>
      </w:r>
      <w:proofErr w:type="spellStart"/>
      <w:r w:rsidRPr="00316915">
        <w:t>późn</w:t>
      </w:r>
      <w:proofErr w:type="spellEnd"/>
      <w:r w:rsidRPr="00316915">
        <w:t xml:space="preserve">. zm.) oraz art. 15 ust. 1 pkt 6 i ust. 2 ustawy z dnia 16 grudnia 2010 r. o publicznym transporcie zbiorowym (Dz. U. z 2023 r. poz. 2778 z </w:t>
      </w:r>
      <w:proofErr w:type="spellStart"/>
      <w:r w:rsidRPr="00316915">
        <w:t>późn</w:t>
      </w:r>
      <w:proofErr w:type="spellEnd"/>
      <w:r>
        <w:t xml:space="preserve">. zm.) uchwala się co następuje </w:t>
      </w:r>
      <w:r w:rsidR="00A02565">
        <w:t>Rada Gminy Gniewino</w:t>
      </w:r>
      <w:r w:rsidR="00A02565">
        <w:rPr>
          <w:rFonts w:ascii="Calibri" w:eastAsia="Calibri" w:hAnsi="Calibri" w:cs="Calibri"/>
          <w:sz w:val="22"/>
        </w:rPr>
        <w:t xml:space="preserve"> </w:t>
      </w:r>
    </w:p>
    <w:p w14:paraId="3DC76A40" w14:textId="77777777" w:rsidR="001217BD" w:rsidRDefault="00A02565">
      <w:pPr>
        <w:spacing w:after="182" w:line="259" w:lineRule="auto"/>
        <w:ind w:left="116" w:right="109"/>
        <w:jc w:val="center"/>
      </w:pPr>
      <w:r>
        <w:t xml:space="preserve"> uchwala się, co następuje:</w:t>
      </w:r>
      <w:r>
        <w:rPr>
          <w:rFonts w:ascii="Calibri" w:eastAsia="Calibri" w:hAnsi="Calibri" w:cs="Calibri"/>
          <w:sz w:val="22"/>
        </w:rPr>
        <w:t xml:space="preserve"> </w:t>
      </w:r>
    </w:p>
    <w:p w14:paraId="2643FFAE" w14:textId="77777777" w:rsidR="00335AC6" w:rsidRDefault="00A02565">
      <w:pPr>
        <w:spacing w:after="182" w:line="329" w:lineRule="auto"/>
        <w:ind w:left="-15" w:firstLine="4386"/>
        <w:rPr>
          <w:rFonts w:ascii="Calibri" w:eastAsia="Calibri" w:hAnsi="Calibri" w:cs="Calibri"/>
          <w:sz w:val="22"/>
        </w:rPr>
      </w:pPr>
      <w:r>
        <w:t>§ 1</w:t>
      </w:r>
      <w:r>
        <w:rPr>
          <w:rFonts w:ascii="Calibri" w:eastAsia="Calibri" w:hAnsi="Calibri" w:cs="Calibri"/>
          <w:sz w:val="22"/>
        </w:rPr>
        <w:t xml:space="preserve"> </w:t>
      </w:r>
    </w:p>
    <w:p w14:paraId="19B4754E" w14:textId="77777777" w:rsidR="001217BD" w:rsidRDefault="00A02565" w:rsidP="00335AC6">
      <w:pPr>
        <w:spacing w:after="182" w:line="329" w:lineRule="auto"/>
        <w:ind w:left="-15" w:firstLine="0"/>
      </w:pPr>
      <w:r>
        <w:t xml:space="preserve">Określa się przystanki komunikacyjne na terenie gminy Gniewino, których właścicielem  lub zarządzającym jest gmina Gniewino, udostępnione operatorom i przewoźnikom wykonującym przewozy osób w publicznym transporcie zbiorowym, zgodnie z wykazem stanowiącym załącznik nr 1 do niniejszej uchwały.  </w:t>
      </w:r>
      <w:r>
        <w:rPr>
          <w:rFonts w:ascii="Calibri" w:eastAsia="Calibri" w:hAnsi="Calibri" w:cs="Calibri"/>
          <w:sz w:val="22"/>
        </w:rPr>
        <w:t xml:space="preserve"> </w:t>
      </w:r>
    </w:p>
    <w:p w14:paraId="3B04E291" w14:textId="77777777" w:rsidR="001217BD" w:rsidRDefault="00A02565">
      <w:pPr>
        <w:spacing w:after="264" w:line="259" w:lineRule="auto"/>
        <w:ind w:left="116" w:right="107"/>
        <w:jc w:val="center"/>
      </w:pPr>
      <w:r>
        <w:t xml:space="preserve">§ 2 </w:t>
      </w:r>
    </w:p>
    <w:p w14:paraId="4574951D" w14:textId="77777777" w:rsidR="001217BD" w:rsidRDefault="00A02565">
      <w:pPr>
        <w:spacing w:after="241"/>
        <w:ind w:left="-5"/>
      </w:pPr>
      <w:r>
        <w:t xml:space="preserve">Określa się warunki i zasady korzystania z przystanków komunikacyjnych, o których mowa  </w:t>
      </w:r>
      <w:r w:rsidR="00335AC6">
        <w:br/>
      </w:r>
      <w:r>
        <w:t xml:space="preserve">w § 1 , stanowiące załącznik nr 2 do niniejszej uchwały. </w:t>
      </w:r>
    </w:p>
    <w:p w14:paraId="24895B78" w14:textId="77777777" w:rsidR="00330CF7" w:rsidRDefault="00A02565" w:rsidP="00330CF7">
      <w:pPr>
        <w:spacing w:after="264" w:line="259" w:lineRule="auto"/>
        <w:ind w:left="116" w:right="107"/>
        <w:jc w:val="center"/>
      </w:pPr>
      <w:r>
        <w:t xml:space="preserve">§ </w:t>
      </w:r>
      <w:r w:rsidR="00330CF7">
        <w:t>3</w:t>
      </w:r>
    </w:p>
    <w:p w14:paraId="4486CD94" w14:textId="77777777" w:rsidR="00330CF7" w:rsidRDefault="00330CF7" w:rsidP="00617458">
      <w:pPr>
        <w:spacing w:after="264" w:line="259" w:lineRule="auto"/>
        <w:ind w:left="116" w:right="107"/>
      </w:pPr>
      <w:r>
        <w:t xml:space="preserve">Traci moc uchwała Rady Gminy </w:t>
      </w:r>
      <w:r w:rsidR="00617458">
        <w:t xml:space="preserve">Gniewino </w:t>
      </w:r>
      <w:r>
        <w:t xml:space="preserve">nr </w:t>
      </w:r>
      <w:r w:rsidR="00617458">
        <w:t>XI/77/2015 z dnia 30 lipca 2015 r. w sprawie określenia przystanków na terenie gminy Gniewino, których właścicielem lub zarządzającym jest gmina Gniewino oraz warunków i zasad korzystania z tych przystanków</w:t>
      </w:r>
    </w:p>
    <w:p w14:paraId="02898F72" w14:textId="77777777" w:rsidR="00617458" w:rsidRDefault="00617458" w:rsidP="00617458">
      <w:pPr>
        <w:spacing w:after="249"/>
        <w:ind w:left="-5"/>
        <w:jc w:val="center"/>
      </w:pPr>
      <w:r>
        <w:t>§ 4</w:t>
      </w:r>
    </w:p>
    <w:p w14:paraId="7250B25F" w14:textId="77777777" w:rsidR="001217BD" w:rsidRDefault="00617458">
      <w:pPr>
        <w:spacing w:after="249"/>
        <w:ind w:left="-5"/>
      </w:pPr>
      <w:r>
        <w:t xml:space="preserve"> </w:t>
      </w:r>
      <w:r w:rsidR="00A02565">
        <w:t xml:space="preserve">Wykonanie uchwały powierza się Wójtowi Gminy Gniewino. </w:t>
      </w:r>
    </w:p>
    <w:p w14:paraId="1CD7DBEE" w14:textId="77777777" w:rsidR="001217BD" w:rsidRDefault="00617458">
      <w:pPr>
        <w:spacing w:after="216" w:line="259" w:lineRule="auto"/>
        <w:ind w:left="116" w:right="107"/>
        <w:jc w:val="center"/>
      </w:pPr>
      <w:r>
        <w:t>§ 5</w:t>
      </w:r>
    </w:p>
    <w:p w14:paraId="201CF5C8" w14:textId="77777777" w:rsidR="001217BD" w:rsidRDefault="00A02565">
      <w:pPr>
        <w:spacing w:after="199"/>
        <w:ind w:left="-5"/>
      </w:pPr>
      <w:r>
        <w:t xml:space="preserve">Uchwała wchodzi w życie po upływie 14 dni po opublikowaniu w Dzienniku Urzędowym Województwa Pomorskiego.    </w:t>
      </w:r>
    </w:p>
    <w:p w14:paraId="120DB59A" w14:textId="77777777" w:rsidR="001217BD" w:rsidRDefault="00A02565">
      <w:pPr>
        <w:spacing w:after="242" w:line="259" w:lineRule="auto"/>
        <w:ind w:left="0" w:firstLine="0"/>
        <w:jc w:val="left"/>
      </w:pPr>
      <w:r>
        <w:t xml:space="preserve"> </w:t>
      </w:r>
    </w:p>
    <w:p w14:paraId="32FC9469" w14:textId="77777777" w:rsidR="001217BD" w:rsidRDefault="00A02565">
      <w:pPr>
        <w:tabs>
          <w:tab w:val="center" w:pos="708"/>
          <w:tab w:val="center" w:pos="1416"/>
          <w:tab w:val="center" w:pos="2125"/>
          <w:tab w:val="center" w:pos="2833"/>
          <w:tab w:val="center" w:pos="3541"/>
          <w:tab w:val="center" w:pos="4249"/>
          <w:tab w:val="center" w:pos="4957"/>
          <w:tab w:val="center" w:pos="5665"/>
          <w:tab w:val="center" w:pos="7089"/>
        </w:tabs>
        <w:spacing w:after="11" w:line="259" w:lineRule="auto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sz w:val="22"/>
        </w:rPr>
        <w:t xml:space="preserve">Przewodnicząca </w:t>
      </w:r>
    </w:p>
    <w:p w14:paraId="1ED65437" w14:textId="77777777" w:rsidR="001217BD" w:rsidRDefault="00A02565">
      <w:pPr>
        <w:spacing w:after="11" w:line="407" w:lineRule="auto"/>
        <w:ind w:left="-5" w:right="307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     Rady Gminy Gniewino </w:t>
      </w:r>
      <w:r>
        <w:rPr>
          <w:sz w:val="22"/>
        </w:rPr>
        <w:tab/>
      </w:r>
      <w:r>
        <w:rPr>
          <w:rFonts w:ascii="Calibri" w:eastAsia="Calibri" w:hAnsi="Calibri" w:cs="Calibri"/>
          <w:sz w:val="22"/>
        </w:rPr>
        <w:t xml:space="preserve"> </w:t>
      </w: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     (-) </w:t>
      </w:r>
      <w:r w:rsidR="008B46A0">
        <w:rPr>
          <w:sz w:val="22"/>
        </w:rPr>
        <w:t xml:space="preserve">Krystian Treder </w:t>
      </w:r>
      <w:r>
        <w:rPr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1F69942E" w14:textId="77777777" w:rsidR="001217BD" w:rsidRDefault="00A02565">
      <w:pPr>
        <w:spacing w:after="0" w:line="259" w:lineRule="auto"/>
        <w:ind w:left="2632" w:firstLine="0"/>
        <w:jc w:val="center"/>
      </w:pPr>
      <w:r>
        <w:lastRenderedPageBreak/>
        <w:t xml:space="preserve">                                           </w:t>
      </w:r>
      <w:r>
        <w:rPr>
          <w:rFonts w:ascii="Calibri" w:eastAsia="Calibri" w:hAnsi="Calibri" w:cs="Calibri"/>
          <w:sz w:val="22"/>
        </w:rPr>
        <w:t xml:space="preserve"> </w:t>
      </w:r>
    </w:p>
    <w:p w14:paraId="30666627" w14:textId="77777777" w:rsidR="001217BD" w:rsidRDefault="00A02565">
      <w:pPr>
        <w:spacing w:after="178" w:line="259" w:lineRule="auto"/>
        <w:ind w:left="61" w:firstLine="0"/>
        <w:jc w:val="center"/>
      </w:pPr>
      <w:r>
        <w:t xml:space="preserve"> </w:t>
      </w:r>
    </w:p>
    <w:p w14:paraId="6369BDE8" w14:textId="77777777" w:rsidR="001217BD" w:rsidRDefault="001217BD" w:rsidP="00DC772C">
      <w:pPr>
        <w:spacing w:after="153" w:line="259" w:lineRule="auto"/>
        <w:ind w:left="0" w:firstLine="0"/>
      </w:pPr>
    </w:p>
    <w:p w14:paraId="6AA76204" w14:textId="77777777" w:rsidR="001217BD" w:rsidRDefault="00A02565">
      <w:pPr>
        <w:tabs>
          <w:tab w:val="center" w:pos="787"/>
          <w:tab w:val="center" w:pos="1495"/>
          <w:tab w:val="center" w:pos="2204"/>
          <w:tab w:val="center" w:pos="2912"/>
          <w:tab w:val="center" w:pos="3620"/>
          <w:tab w:val="center" w:pos="4328"/>
          <w:tab w:val="center" w:pos="6660"/>
        </w:tabs>
        <w:spacing w:after="137" w:line="259" w:lineRule="auto"/>
        <w:ind w:left="0" w:firstLine="0"/>
        <w:jc w:val="left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sz w:val="18"/>
        </w:rPr>
        <w:t xml:space="preserve">       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  Załącznik Nr 1 do uchwały Nr. </w:t>
      </w:r>
    </w:p>
    <w:p w14:paraId="32683382" w14:textId="77777777" w:rsidR="001217BD" w:rsidRDefault="00A02565">
      <w:pPr>
        <w:tabs>
          <w:tab w:val="center" w:pos="3541"/>
          <w:tab w:val="center" w:pos="4249"/>
          <w:tab w:val="center" w:pos="6804"/>
        </w:tabs>
        <w:spacing w:after="185" w:line="259" w:lineRule="auto"/>
        <w:ind w:left="-15" w:firstLine="0"/>
        <w:jc w:val="left"/>
      </w:pPr>
      <w:r>
        <w:rPr>
          <w:sz w:val="18"/>
        </w:rPr>
        <w:t xml:space="preserve">                                                                   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   Rady Gminy Gniewino,   z  dnia </w:t>
      </w:r>
    </w:p>
    <w:p w14:paraId="628CC5F6" w14:textId="77777777" w:rsidR="001217BD" w:rsidRDefault="00A02565">
      <w:pPr>
        <w:spacing w:after="240" w:line="259" w:lineRule="auto"/>
        <w:ind w:left="0" w:firstLine="0"/>
        <w:jc w:val="left"/>
      </w:pPr>
      <w:r>
        <w:rPr>
          <w:sz w:val="18"/>
        </w:rPr>
        <w:t xml:space="preserve">                                                  </w:t>
      </w:r>
      <w:r>
        <w:rPr>
          <w:rFonts w:ascii="Calibri" w:eastAsia="Calibri" w:hAnsi="Calibri" w:cs="Calibri"/>
          <w:sz w:val="18"/>
        </w:rPr>
        <w:t xml:space="preserve"> </w:t>
      </w:r>
    </w:p>
    <w:p w14:paraId="4D935000" w14:textId="77777777" w:rsidR="001217BD" w:rsidRDefault="00A02565">
      <w:pPr>
        <w:spacing w:after="218"/>
        <w:ind w:left="-5"/>
      </w:pPr>
      <w:r>
        <w:t xml:space="preserve">WYKAZ  PRZYSTANKÓW AUTOBUSOWYCH </w:t>
      </w:r>
      <w:r>
        <w:rPr>
          <w:rFonts w:ascii="Calibri" w:eastAsia="Calibri" w:hAnsi="Calibri" w:cs="Calibri"/>
          <w:sz w:val="22"/>
        </w:rPr>
        <w:t xml:space="preserve"> </w:t>
      </w:r>
    </w:p>
    <w:p w14:paraId="2770DD7A" w14:textId="77777777" w:rsidR="001217BD" w:rsidRDefault="00A02565">
      <w:pPr>
        <w:spacing w:after="215"/>
        <w:ind w:left="-5"/>
      </w:pPr>
      <w:r>
        <w:t>NA TERENIE GMINY GNIEWINO</w:t>
      </w:r>
      <w:r>
        <w:rPr>
          <w:rFonts w:ascii="Calibri" w:eastAsia="Calibri" w:hAnsi="Calibri" w:cs="Calibri"/>
          <w:sz w:val="22"/>
        </w:rPr>
        <w:t xml:space="preserve"> </w:t>
      </w:r>
    </w:p>
    <w:p w14:paraId="2FED641E" w14:textId="77777777" w:rsidR="001217BD" w:rsidRDefault="00A02565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286" w:type="dxa"/>
        <w:tblInd w:w="-106" w:type="dxa"/>
        <w:tblCellMar>
          <w:top w:w="44" w:type="dxa"/>
          <w:left w:w="106" w:type="dxa"/>
          <w:right w:w="59" w:type="dxa"/>
        </w:tblCellMar>
        <w:tblLook w:val="04A0" w:firstRow="1" w:lastRow="0" w:firstColumn="1" w:lastColumn="0" w:noHBand="0" w:noVBand="1"/>
      </w:tblPr>
      <w:tblGrid>
        <w:gridCol w:w="1689"/>
        <w:gridCol w:w="1076"/>
        <w:gridCol w:w="1584"/>
        <w:gridCol w:w="828"/>
        <w:gridCol w:w="977"/>
        <w:gridCol w:w="989"/>
        <w:gridCol w:w="953"/>
        <w:gridCol w:w="1190"/>
      </w:tblGrid>
      <w:tr w:rsidR="001217BD" w14:paraId="2D22213F" w14:textId="77777777">
        <w:trPr>
          <w:trHeight w:val="814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126A1B9" w14:textId="77777777" w:rsidR="001217BD" w:rsidRDefault="00A02565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>Miejscowość</w:t>
            </w:r>
            <w:r>
              <w:rPr>
                <w:rFonts w:ascii="Calibri" w:eastAsia="Calibri" w:hAnsi="Calibri" w:cs="Calibri"/>
                <w:sz w:val="22"/>
              </w:rPr>
              <w:t xml:space="preserve"> nazwa przystanku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2171359" w14:textId="77777777" w:rsidR="001217BD" w:rsidRDefault="00A02565">
            <w:pPr>
              <w:spacing w:after="0" w:line="259" w:lineRule="auto"/>
              <w:ind w:left="6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Nr drogi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A4DE857" w14:textId="77777777" w:rsidR="001217BD" w:rsidRDefault="00A02565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lokalizacja przystanku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9D7357D" w14:textId="77777777" w:rsidR="001217BD" w:rsidRDefault="00A02565">
            <w:pPr>
              <w:spacing w:after="0" w:line="259" w:lineRule="auto"/>
              <w:ind w:left="0" w:right="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km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02BCBC2" w14:textId="77777777" w:rsidR="001217BD" w:rsidRDefault="00A02565">
            <w:pPr>
              <w:spacing w:after="0" w:line="259" w:lineRule="auto"/>
              <w:ind w:left="0" w:right="5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strona </w:t>
            </w:r>
          </w:p>
          <w:p w14:paraId="6B34B906" w14:textId="77777777" w:rsidR="001217BD" w:rsidRDefault="00A02565">
            <w:pPr>
              <w:spacing w:after="0" w:line="259" w:lineRule="auto"/>
              <w:ind w:left="0" w:right="5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drogi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0AB1C6E" w14:textId="77777777" w:rsidR="001217BD" w:rsidRDefault="00A02565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Zatoka  T/N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F6E8E8A" w14:textId="77777777" w:rsidR="001217BD" w:rsidRDefault="00A02565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Wiata  T/N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F5F1128" w14:textId="77777777" w:rsidR="001217BD" w:rsidRDefault="00A02565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Nr przystanku </w:t>
            </w:r>
          </w:p>
        </w:tc>
      </w:tr>
      <w:tr w:rsidR="001217BD" w14:paraId="5068A59E" w14:textId="77777777">
        <w:trPr>
          <w:trHeight w:val="548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22F27" w14:textId="77777777" w:rsidR="001217BD" w:rsidRDefault="00A02565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Rybienko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Rybienko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wieś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7A6A8" w14:textId="77777777" w:rsidR="001217BD" w:rsidRDefault="00A02565">
            <w:pPr>
              <w:spacing w:after="0" w:line="259" w:lineRule="auto"/>
              <w:ind w:left="2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107003G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183C6" w14:textId="77777777" w:rsidR="001217BD" w:rsidRDefault="00A02565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przed skrzyżowaniem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2FCE" w14:textId="77777777" w:rsidR="001217BD" w:rsidRDefault="00A02565">
            <w:pPr>
              <w:spacing w:after="0" w:line="259" w:lineRule="auto"/>
              <w:ind w:left="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1+052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BA264" w14:textId="77777777" w:rsidR="001217BD" w:rsidRDefault="00A02565">
            <w:pPr>
              <w:spacing w:after="0" w:line="259" w:lineRule="auto"/>
              <w:ind w:left="0" w:right="5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L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1A4C7" w14:textId="77777777" w:rsidR="001217BD" w:rsidRDefault="00A02565">
            <w:pPr>
              <w:spacing w:after="0" w:line="259" w:lineRule="auto"/>
              <w:ind w:left="0" w:right="5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N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B46F4" w14:textId="77777777" w:rsidR="001217BD" w:rsidRDefault="00A02565">
            <w:pPr>
              <w:spacing w:after="0" w:line="259" w:lineRule="auto"/>
              <w:ind w:left="0" w:right="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N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DBE42" w14:textId="77777777" w:rsidR="001217BD" w:rsidRDefault="00A02565">
            <w:pPr>
              <w:spacing w:after="0" w:line="259" w:lineRule="auto"/>
              <w:ind w:left="0" w:right="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01 </w:t>
            </w:r>
          </w:p>
        </w:tc>
      </w:tr>
      <w:tr w:rsidR="001217BD" w14:paraId="73D4E060" w14:textId="77777777">
        <w:trPr>
          <w:trHeight w:val="547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68EB7" w14:textId="77777777" w:rsidR="001217BD" w:rsidRDefault="00A02565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Rybienko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Rybienko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wieś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E708" w14:textId="77777777" w:rsidR="001217BD" w:rsidRDefault="00A02565">
            <w:pPr>
              <w:spacing w:after="0" w:line="259" w:lineRule="auto"/>
              <w:ind w:left="2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107003G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514F8" w14:textId="77777777" w:rsidR="001217BD" w:rsidRDefault="00A02565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za skrzyżowaniem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399E" w14:textId="77777777" w:rsidR="001217BD" w:rsidRDefault="00A02565">
            <w:pPr>
              <w:spacing w:after="0" w:line="259" w:lineRule="auto"/>
              <w:ind w:left="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1+090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96632" w14:textId="77777777" w:rsidR="001217BD" w:rsidRDefault="00A02565">
            <w:pPr>
              <w:spacing w:after="0" w:line="259" w:lineRule="auto"/>
              <w:ind w:left="0" w:right="5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P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2797C" w14:textId="77777777" w:rsidR="001217BD" w:rsidRDefault="00A02565">
            <w:pPr>
              <w:spacing w:after="0" w:line="259" w:lineRule="auto"/>
              <w:ind w:left="0" w:right="5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N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B647B" w14:textId="77777777" w:rsidR="001217BD" w:rsidRDefault="00A02565">
            <w:pPr>
              <w:spacing w:after="0" w:line="259" w:lineRule="auto"/>
              <w:ind w:left="0" w:right="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N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ACC1A" w14:textId="77777777" w:rsidR="001217BD" w:rsidRDefault="00A02565">
            <w:pPr>
              <w:spacing w:after="0" w:line="259" w:lineRule="auto"/>
              <w:ind w:left="0" w:right="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02 </w:t>
            </w:r>
          </w:p>
        </w:tc>
      </w:tr>
    </w:tbl>
    <w:p w14:paraId="48B0C866" w14:textId="77777777" w:rsidR="001217BD" w:rsidRDefault="00A02565">
      <w:pPr>
        <w:spacing w:after="21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4104BEE8" w14:textId="77777777" w:rsidR="001217BD" w:rsidRDefault="00A02565">
      <w:pPr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9286" w:type="dxa"/>
        <w:tblInd w:w="-106" w:type="dxa"/>
        <w:tblCellMar>
          <w:top w:w="44" w:type="dxa"/>
          <w:left w:w="106" w:type="dxa"/>
          <w:right w:w="59" w:type="dxa"/>
        </w:tblCellMar>
        <w:tblLook w:val="04A0" w:firstRow="1" w:lastRow="0" w:firstColumn="1" w:lastColumn="0" w:noHBand="0" w:noVBand="1"/>
      </w:tblPr>
      <w:tblGrid>
        <w:gridCol w:w="1689"/>
        <w:gridCol w:w="1076"/>
        <w:gridCol w:w="1584"/>
        <w:gridCol w:w="828"/>
        <w:gridCol w:w="977"/>
        <w:gridCol w:w="989"/>
        <w:gridCol w:w="953"/>
        <w:gridCol w:w="1190"/>
      </w:tblGrid>
      <w:tr w:rsidR="001217BD" w14:paraId="0A21EDB5" w14:textId="77777777">
        <w:trPr>
          <w:trHeight w:val="814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E1C998E" w14:textId="77777777" w:rsidR="001217BD" w:rsidRDefault="00A02565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>Miejscowość</w:t>
            </w:r>
            <w:r>
              <w:rPr>
                <w:rFonts w:ascii="Calibri" w:eastAsia="Calibri" w:hAnsi="Calibri" w:cs="Calibri"/>
                <w:sz w:val="22"/>
              </w:rPr>
              <w:t xml:space="preserve"> nazwa przystanku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A3BBD2B" w14:textId="77777777" w:rsidR="001217BD" w:rsidRDefault="00A02565">
            <w:pPr>
              <w:spacing w:after="0" w:line="259" w:lineRule="auto"/>
              <w:ind w:left="6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Nr drogi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0D4F9B5" w14:textId="77777777" w:rsidR="001217BD" w:rsidRDefault="00A02565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lokalizacja przystanku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57C5B7C" w14:textId="77777777" w:rsidR="001217BD" w:rsidRDefault="00A02565">
            <w:pPr>
              <w:spacing w:after="0" w:line="259" w:lineRule="auto"/>
              <w:ind w:left="0" w:right="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km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ECE8FDE" w14:textId="77777777" w:rsidR="001217BD" w:rsidRDefault="00A02565">
            <w:pPr>
              <w:spacing w:after="0" w:line="259" w:lineRule="auto"/>
              <w:ind w:left="0" w:right="5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strona </w:t>
            </w:r>
          </w:p>
          <w:p w14:paraId="65722019" w14:textId="77777777" w:rsidR="001217BD" w:rsidRDefault="00A02565">
            <w:pPr>
              <w:spacing w:after="0" w:line="259" w:lineRule="auto"/>
              <w:ind w:left="0" w:right="5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drogi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64640DD" w14:textId="77777777" w:rsidR="001217BD" w:rsidRDefault="00A02565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Zatoka  T/N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03339B3" w14:textId="77777777" w:rsidR="001217BD" w:rsidRDefault="00A02565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Wiata  T/N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8395295" w14:textId="77777777" w:rsidR="001217BD" w:rsidRDefault="00A02565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Nr przystanku </w:t>
            </w:r>
          </w:p>
        </w:tc>
      </w:tr>
      <w:tr w:rsidR="001217BD" w14:paraId="74F73BA3" w14:textId="77777777">
        <w:trPr>
          <w:trHeight w:val="549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8E87B" w14:textId="77777777" w:rsidR="001217BD" w:rsidRDefault="00A02565">
            <w:pPr>
              <w:spacing w:after="0" w:line="259" w:lineRule="auto"/>
              <w:ind w:left="187" w:right="193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Salino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Salino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wieś 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BAB93" w14:textId="77777777" w:rsidR="001217BD" w:rsidRDefault="00A02565">
            <w:pPr>
              <w:spacing w:after="0" w:line="259" w:lineRule="auto"/>
              <w:ind w:left="2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107011G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1E7AA" w14:textId="77777777" w:rsidR="001217BD" w:rsidRDefault="00A02565">
            <w:pPr>
              <w:spacing w:after="0" w:line="259" w:lineRule="auto"/>
              <w:ind w:left="0" w:right="4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centrum wsi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469D" w14:textId="77777777" w:rsidR="001217BD" w:rsidRDefault="00A02565">
            <w:pPr>
              <w:spacing w:after="0" w:line="259" w:lineRule="auto"/>
              <w:ind w:left="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0+990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ED76A" w14:textId="77777777" w:rsidR="001217BD" w:rsidRDefault="00A02565">
            <w:pPr>
              <w:spacing w:after="0" w:line="259" w:lineRule="auto"/>
              <w:ind w:left="0" w:right="5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L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AEA4D" w14:textId="77777777" w:rsidR="001217BD" w:rsidRDefault="00A02565">
            <w:pPr>
              <w:spacing w:after="0" w:line="259" w:lineRule="auto"/>
              <w:ind w:left="0" w:right="5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N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B8249" w14:textId="77777777" w:rsidR="001217BD" w:rsidRDefault="00A02565">
            <w:pPr>
              <w:spacing w:after="0" w:line="259" w:lineRule="auto"/>
              <w:ind w:left="0" w:right="5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T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1FD18" w14:textId="77777777" w:rsidR="001217BD" w:rsidRDefault="00A02565">
            <w:pPr>
              <w:spacing w:after="0" w:line="259" w:lineRule="auto"/>
              <w:ind w:left="0" w:right="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01 </w:t>
            </w:r>
          </w:p>
        </w:tc>
      </w:tr>
    </w:tbl>
    <w:p w14:paraId="4BB7C5B7" w14:textId="77777777" w:rsidR="001217BD" w:rsidRDefault="00A02565">
      <w:pPr>
        <w:spacing w:after="216" w:line="259" w:lineRule="auto"/>
        <w:ind w:left="0" w:firstLine="0"/>
        <w:jc w:val="left"/>
      </w:pPr>
      <w:r>
        <w:t xml:space="preserve"> </w:t>
      </w:r>
    </w:p>
    <w:p w14:paraId="6428CDBA" w14:textId="77777777" w:rsidR="001217BD" w:rsidRDefault="00A02565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286" w:type="dxa"/>
        <w:tblInd w:w="-106" w:type="dxa"/>
        <w:tblCellMar>
          <w:top w:w="44" w:type="dxa"/>
          <w:left w:w="106" w:type="dxa"/>
          <w:right w:w="59" w:type="dxa"/>
        </w:tblCellMar>
        <w:tblLook w:val="04A0" w:firstRow="1" w:lastRow="0" w:firstColumn="1" w:lastColumn="0" w:noHBand="0" w:noVBand="1"/>
      </w:tblPr>
      <w:tblGrid>
        <w:gridCol w:w="1689"/>
        <w:gridCol w:w="1076"/>
        <w:gridCol w:w="1584"/>
        <w:gridCol w:w="828"/>
        <w:gridCol w:w="977"/>
        <w:gridCol w:w="989"/>
        <w:gridCol w:w="953"/>
        <w:gridCol w:w="1190"/>
      </w:tblGrid>
      <w:tr w:rsidR="001217BD" w14:paraId="12CCD0A2" w14:textId="77777777">
        <w:trPr>
          <w:trHeight w:val="814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C694705" w14:textId="77777777" w:rsidR="001217BD" w:rsidRDefault="00A02565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>Miejscowość</w:t>
            </w:r>
            <w:r>
              <w:rPr>
                <w:rFonts w:ascii="Calibri" w:eastAsia="Calibri" w:hAnsi="Calibri" w:cs="Calibri"/>
                <w:sz w:val="22"/>
              </w:rPr>
              <w:t xml:space="preserve"> nazwa przystanku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DD63441" w14:textId="77777777" w:rsidR="001217BD" w:rsidRDefault="00A02565">
            <w:pPr>
              <w:spacing w:after="0" w:line="259" w:lineRule="auto"/>
              <w:ind w:left="6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Nr drogi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D9F663F" w14:textId="77777777" w:rsidR="001217BD" w:rsidRDefault="00A02565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lokalizacja przystanku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7226769" w14:textId="77777777" w:rsidR="001217BD" w:rsidRDefault="00A02565">
            <w:pPr>
              <w:spacing w:after="0" w:line="259" w:lineRule="auto"/>
              <w:ind w:left="0" w:right="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km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DE60FE6" w14:textId="77777777" w:rsidR="001217BD" w:rsidRDefault="00A02565">
            <w:pPr>
              <w:spacing w:after="0" w:line="259" w:lineRule="auto"/>
              <w:ind w:left="0" w:right="5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strona </w:t>
            </w:r>
          </w:p>
          <w:p w14:paraId="4DFC9B7B" w14:textId="77777777" w:rsidR="001217BD" w:rsidRDefault="00A02565">
            <w:pPr>
              <w:spacing w:after="0" w:line="259" w:lineRule="auto"/>
              <w:ind w:left="0" w:right="5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drogi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EE5AEF9" w14:textId="77777777" w:rsidR="001217BD" w:rsidRDefault="00A02565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Zatoka  T/N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C7678DF" w14:textId="77777777" w:rsidR="001217BD" w:rsidRDefault="00A02565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Wiata  T/N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807EAEF" w14:textId="77777777" w:rsidR="001217BD" w:rsidRDefault="00A02565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Nr przystanku </w:t>
            </w:r>
          </w:p>
        </w:tc>
      </w:tr>
      <w:tr w:rsidR="001217BD" w14:paraId="31F16C5E" w14:textId="77777777">
        <w:trPr>
          <w:trHeight w:val="1086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C895A" w14:textId="77777777" w:rsidR="001217BD" w:rsidRDefault="00A02565">
            <w:pPr>
              <w:spacing w:after="0" w:line="259" w:lineRule="auto"/>
              <w:ind w:left="0" w:right="55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Lisewo </w:t>
            </w:r>
          </w:p>
          <w:p w14:paraId="1CDE2BDF" w14:textId="77777777" w:rsidR="001217BD" w:rsidRDefault="00A02565">
            <w:pPr>
              <w:spacing w:after="0" w:line="259" w:lineRule="auto"/>
              <w:ind w:left="0" w:right="5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Lisewo </w:t>
            </w:r>
          </w:p>
          <w:p w14:paraId="1245CC40" w14:textId="77777777" w:rsidR="001217BD" w:rsidRDefault="00A02565">
            <w:pPr>
              <w:spacing w:after="0" w:line="259" w:lineRule="auto"/>
              <w:ind w:left="0" w:right="5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Jednostka  </w:t>
            </w:r>
          </w:p>
          <w:p w14:paraId="1AB97C9B" w14:textId="77777777" w:rsidR="001217BD" w:rsidRDefault="00A02565">
            <w:pPr>
              <w:spacing w:after="0" w:line="259" w:lineRule="auto"/>
              <w:ind w:left="0" w:right="5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Wojskowa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E197A" w14:textId="77777777" w:rsidR="001217BD" w:rsidRDefault="00A02565">
            <w:pPr>
              <w:spacing w:after="0" w:line="259" w:lineRule="auto"/>
              <w:ind w:left="2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107012G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44EFD" w14:textId="77777777" w:rsidR="001217BD" w:rsidRDefault="00A02565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przed skrzyżowaniem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70871" w14:textId="77777777" w:rsidR="001217BD" w:rsidRDefault="00A02565">
            <w:pPr>
              <w:spacing w:after="0" w:line="259" w:lineRule="auto"/>
              <w:ind w:left="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0+843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BAA4C" w14:textId="77777777" w:rsidR="001217BD" w:rsidRDefault="00A02565">
            <w:pPr>
              <w:spacing w:after="0" w:line="259" w:lineRule="auto"/>
              <w:ind w:left="0" w:right="5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L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0F7E1" w14:textId="77777777" w:rsidR="001217BD" w:rsidRDefault="00A02565">
            <w:pPr>
              <w:spacing w:after="0" w:line="259" w:lineRule="auto"/>
              <w:ind w:left="0" w:right="5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N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25D82" w14:textId="77777777" w:rsidR="001217BD" w:rsidRDefault="00A02565">
            <w:pPr>
              <w:spacing w:after="0" w:line="259" w:lineRule="auto"/>
              <w:ind w:left="0" w:right="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N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A3E37" w14:textId="77777777" w:rsidR="001217BD" w:rsidRDefault="00A02565">
            <w:pPr>
              <w:spacing w:after="0" w:line="259" w:lineRule="auto"/>
              <w:ind w:left="0" w:right="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01 </w:t>
            </w:r>
          </w:p>
        </w:tc>
      </w:tr>
      <w:tr w:rsidR="001217BD" w14:paraId="2D0E2884" w14:textId="77777777">
        <w:trPr>
          <w:trHeight w:val="1083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72852" w14:textId="77777777" w:rsidR="001217BD" w:rsidRDefault="00A02565">
            <w:pPr>
              <w:spacing w:after="0" w:line="259" w:lineRule="auto"/>
              <w:ind w:left="0" w:right="55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Lisewo </w:t>
            </w:r>
          </w:p>
          <w:p w14:paraId="7A3280EA" w14:textId="77777777" w:rsidR="001217BD" w:rsidRDefault="00A02565">
            <w:pPr>
              <w:spacing w:after="0" w:line="259" w:lineRule="auto"/>
              <w:ind w:left="0" w:right="5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Lisewo </w:t>
            </w:r>
          </w:p>
          <w:p w14:paraId="7E889ADF" w14:textId="77777777" w:rsidR="001217BD" w:rsidRDefault="00A02565">
            <w:pPr>
              <w:spacing w:after="0" w:line="259" w:lineRule="auto"/>
              <w:ind w:left="0" w:right="54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Jednostka  </w:t>
            </w:r>
          </w:p>
          <w:p w14:paraId="59AA659B" w14:textId="77777777" w:rsidR="001217BD" w:rsidRDefault="00A02565">
            <w:pPr>
              <w:spacing w:after="0" w:line="259" w:lineRule="auto"/>
              <w:ind w:left="0" w:right="5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Wojskowa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8CA3D" w14:textId="77777777" w:rsidR="001217BD" w:rsidRDefault="00A02565">
            <w:pPr>
              <w:spacing w:after="0" w:line="259" w:lineRule="auto"/>
              <w:ind w:left="2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107012G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38BAE" w14:textId="77777777" w:rsidR="001217BD" w:rsidRDefault="00A02565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za skrzyżowaniem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2866C" w14:textId="77777777" w:rsidR="001217BD" w:rsidRDefault="00A02565">
            <w:pPr>
              <w:spacing w:after="0" w:line="259" w:lineRule="auto"/>
              <w:ind w:left="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0+849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BD2DF" w14:textId="77777777" w:rsidR="001217BD" w:rsidRDefault="00A02565">
            <w:pPr>
              <w:spacing w:after="0" w:line="259" w:lineRule="auto"/>
              <w:ind w:left="0" w:right="5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P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595BE" w14:textId="77777777" w:rsidR="001217BD" w:rsidRDefault="00A02565">
            <w:pPr>
              <w:spacing w:after="0" w:line="259" w:lineRule="auto"/>
              <w:ind w:left="0" w:right="5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N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E86F8" w14:textId="77777777" w:rsidR="001217BD" w:rsidRDefault="00A02565">
            <w:pPr>
              <w:spacing w:after="0" w:line="259" w:lineRule="auto"/>
              <w:ind w:left="0" w:right="5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T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CB5FA" w14:textId="77777777" w:rsidR="001217BD" w:rsidRDefault="00A02565">
            <w:pPr>
              <w:spacing w:after="0" w:line="259" w:lineRule="auto"/>
              <w:ind w:left="0" w:right="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02 </w:t>
            </w:r>
          </w:p>
        </w:tc>
      </w:tr>
      <w:tr w:rsidR="001217BD" w14:paraId="095292F7" w14:textId="77777777">
        <w:trPr>
          <w:trHeight w:val="816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50AA0" w14:textId="77777777" w:rsidR="001217BD" w:rsidRDefault="00A02565">
            <w:pPr>
              <w:spacing w:after="0" w:line="259" w:lineRule="auto"/>
              <w:ind w:left="0" w:right="51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Jęczewo </w:t>
            </w:r>
          </w:p>
          <w:p w14:paraId="74E55837" w14:textId="77777777" w:rsidR="001217BD" w:rsidRDefault="00A02565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Jęczewo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629BF" w14:textId="77777777" w:rsidR="001217BD" w:rsidRDefault="00A02565">
            <w:pPr>
              <w:spacing w:after="0" w:line="259" w:lineRule="auto"/>
              <w:ind w:left="2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107012G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C504A" w14:textId="77777777" w:rsidR="001217BD" w:rsidRDefault="00A02565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przed skrzyżowaniem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100CD" w14:textId="77777777" w:rsidR="001217BD" w:rsidRDefault="00A02565">
            <w:pPr>
              <w:spacing w:after="0" w:line="259" w:lineRule="auto"/>
              <w:ind w:left="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1+760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86ABF" w14:textId="77777777" w:rsidR="001217BD" w:rsidRDefault="00A02565">
            <w:pPr>
              <w:spacing w:after="0" w:line="259" w:lineRule="auto"/>
              <w:ind w:left="0" w:right="5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L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41D05" w14:textId="77777777" w:rsidR="001217BD" w:rsidRDefault="00A02565">
            <w:pPr>
              <w:spacing w:after="0" w:line="259" w:lineRule="auto"/>
              <w:ind w:left="0" w:right="5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N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A1791" w14:textId="77777777" w:rsidR="001217BD" w:rsidRDefault="00A02565">
            <w:pPr>
              <w:spacing w:after="0" w:line="259" w:lineRule="auto"/>
              <w:ind w:left="0" w:right="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N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EBD8" w14:textId="77777777" w:rsidR="001217BD" w:rsidRDefault="00A02565">
            <w:pPr>
              <w:spacing w:after="0" w:line="259" w:lineRule="auto"/>
              <w:ind w:left="0" w:right="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03 </w:t>
            </w:r>
          </w:p>
        </w:tc>
      </w:tr>
      <w:tr w:rsidR="001217BD" w14:paraId="03692CE3" w14:textId="77777777">
        <w:trPr>
          <w:trHeight w:val="816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CCADF" w14:textId="77777777" w:rsidR="001217BD" w:rsidRDefault="00A02565">
            <w:pPr>
              <w:spacing w:after="0" w:line="259" w:lineRule="auto"/>
              <w:ind w:left="0" w:right="51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Jęczewo </w:t>
            </w:r>
          </w:p>
          <w:p w14:paraId="145FAF3F" w14:textId="77777777" w:rsidR="001217BD" w:rsidRDefault="00A02565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Jęczewo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2BC62" w14:textId="77777777" w:rsidR="001217BD" w:rsidRDefault="00A02565">
            <w:pPr>
              <w:spacing w:after="0" w:line="259" w:lineRule="auto"/>
              <w:ind w:left="2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107012G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1D3CA" w14:textId="77777777" w:rsidR="001217BD" w:rsidRDefault="00A02565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przed skrzyżowaniem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6E492" w14:textId="77777777" w:rsidR="001217BD" w:rsidRDefault="00A02565">
            <w:pPr>
              <w:spacing w:after="0" w:line="259" w:lineRule="auto"/>
              <w:ind w:left="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1+766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B7600" w14:textId="77777777" w:rsidR="001217BD" w:rsidRDefault="00A02565">
            <w:pPr>
              <w:spacing w:after="0" w:line="259" w:lineRule="auto"/>
              <w:ind w:left="0" w:right="5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P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ACA58" w14:textId="77777777" w:rsidR="001217BD" w:rsidRDefault="00A02565">
            <w:pPr>
              <w:spacing w:after="0" w:line="259" w:lineRule="auto"/>
              <w:ind w:left="0" w:right="5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N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184D6" w14:textId="77777777" w:rsidR="001217BD" w:rsidRDefault="00A02565">
            <w:pPr>
              <w:spacing w:after="0" w:line="259" w:lineRule="auto"/>
              <w:ind w:left="0" w:right="5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T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1CAAD" w14:textId="77777777" w:rsidR="001217BD" w:rsidRDefault="00A02565">
            <w:pPr>
              <w:spacing w:after="0" w:line="259" w:lineRule="auto"/>
              <w:ind w:left="0" w:right="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04 </w:t>
            </w:r>
          </w:p>
        </w:tc>
      </w:tr>
    </w:tbl>
    <w:p w14:paraId="74EBB25D" w14:textId="77777777" w:rsidR="001217BD" w:rsidRDefault="00A02565">
      <w:pPr>
        <w:spacing w:after="0" w:line="259" w:lineRule="auto"/>
        <w:ind w:left="0" w:firstLine="0"/>
        <w:jc w:val="left"/>
      </w:pPr>
      <w:r>
        <w:lastRenderedPageBreak/>
        <w:t xml:space="preserve"> </w:t>
      </w:r>
    </w:p>
    <w:p w14:paraId="112698F1" w14:textId="77777777" w:rsidR="001217BD" w:rsidRDefault="00A02565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286" w:type="dxa"/>
        <w:tblInd w:w="-106" w:type="dxa"/>
        <w:tblCellMar>
          <w:top w:w="44" w:type="dxa"/>
          <w:left w:w="106" w:type="dxa"/>
          <w:right w:w="59" w:type="dxa"/>
        </w:tblCellMar>
        <w:tblLook w:val="04A0" w:firstRow="1" w:lastRow="0" w:firstColumn="1" w:lastColumn="0" w:noHBand="0" w:noVBand="1"/>
      </w:tblPr>
      <w:tblGrid>
        <w:gridCol w:w="1689"/>
        <w:gridCol w:w="1076"/>
        <w:gridCol w:w="1584"/>
        <w:gridCol w:w="828"/>
        <w:gridCol w:w="977"/>
        <w:gridCol w:w="989"/>
        <w:gridCol w:w="953"/>
        <w:gridCol w:w="1190"/>
      </w:tblGrid>
      <w:tr w:rsidR="001217BD" w14:paraId="51E88912" w14:textId="77777777">
        <w:trPr>
          <w:trHeight w:val="814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0C61278" w14:textId="77777777" w:rsidR="001217BD" w:rsidRDefault="00A02565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Miejscowość </w:t>
            </w:r>
            <w:r>
              <w:rPr>
                <w:rFonts w:ascii="Calibri" w:eastAsia="Calibri" w:hAnsi="Calibri" w:cs="Calibri"/>
                <w:sz w:val="22"/>
              </w:rPr>
              <w:t xml:space="preserve">nazwa przystanku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9BF52EC" w14:textId="77777777" w:rsidR="001217BD" w:rsidRDefault="00A02565">
            <w:pPr>
              <w:spacing w:after="0" w:line="259" w:lineRule="auto"/>
              <w:ind w:left="6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Nr drogi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BDCEC98" w14:textId="77777777" w:rsidR="001217BD" w:rsidRDefault="00A02565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lokalizacja przystanku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56D5A49" w14:textId="77777777" w:rsidR="001217BD" w:rsidRDefault="00A02565">
            <w:pPr>
              <w:spacing w:after="0" w:line="259" w:lineRule="auto"/>
              <w:ind w:left="0" w:right="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km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F2D7EE9" w14:textId="77777777" w:rsidR="001217BD" w:rsidRDefault="00A02565">
            <w:pPr>
              <w:spacing w:after="0" w:line="259" w:lineRule="auto"/>
              <w:ind w:left="0" w:right="5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strona </w:t>
            </w:r>
          </w:p>
          <w:p w14:paraId="5F6A62B2" w14:textId="77777777" w:rsidR="001217BD" w:rsidRDefault="00A02565">
            <w:pPr>
              <w:spacing w:after="0" w:line="259" w:lineRule="auto"/>
              <w:ind w:left="0" w:right="5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drogi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F592D65" w14:textId="77777777" w:rsidR="001217BD" w:rsidRDefault="00A02565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Zatoka  T/N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B2F304A" w14:textId="77777777" w:rsidR="001217BD" w:rsidRDefault="00A02565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Wiata  T/N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C5C745B" w14:textId="77777777" w:rsidR="001217BD" w:rsidRDefault="00A02565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Nr przystanku </w:t>
            </w:r>
          </w:p>
        </w:tc>
      </w:tr>
      <w:tr w:rsidR="001217BD" w14:paraId="28512330" w14:textId="77777777">
        <w:trPr>
          <w:trHeight w:val="548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F525A" w14:textId="77777777" w:rsidR="001217BD" w:rsidRDefault="00A02565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Płaczewo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7263A" w14:textId="77777777" w:rsidR="001217BD" w:rsidRDefault="00A02565">
            <w:pPr>
              <w:spacing w:after="0" w:line="259" w:lineRule="auto"/>
              <w:ind w:left="2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107013G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26F9C" w14:textId="77777777" w:rsidR="001217BD" w:rsidRDefault="00A02565">
            <w:pPr>
              <w:spacing w:after="0" w:line="259" w:lineRule="auto"/>
              <w:ind w:left="0" w:right="5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na końcu wsi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0AD47" w14:textId="77777777" w:rsidR="001217BD" w:rsidRDefault="00A02565">
            <w:pPr>
              <w:spacing w:after="0" w:line="259" w:lineRule="auto"/>
              <w:ind w:left="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1+680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47580" w14:textId="77777777" w:rsidR="001217BD" w:rsidRDefault="00A02565">
            <w:pPr>
              <w:spacing w:after="0" w:line="259" w:lineRule="auto"/>
              <w:ind w:left="0" w:right="5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P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CA152" w14:textId="77777777" w:rsidR="001217BD" w:rsidRDefault="00A02565">
            <w:pPr>
              <w:spacing w:after="0" w:line="259" w:lineRule="auto"/>
              <w:ind w:left="0" w:right="5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N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576E4" w14:textId="77777777" w:rsidR="001217BD" w:rsidRDefault="00A02565">
            <w:pPr>
              <w:spacing w:after="0" w:line="259" w:lineRule="auto"/>
              <w:ind w:left="0" w:right="5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T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FA32" w14:textId="77777777" w:rsidR="001217BD" w:rsidRDefault="00A02565">
            <w:pPr>
              <w:spacing w:after="0" w:line="259" w:lineRule="auto"/>
              <w:ind w:left="0" w:right="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01 </w:t>
            </w:r>
          </w:p>
        </w:tc>
      </w:tr>
      <w:tr w:rsidR="001217BD" w14:paraId="575C9FC5" w14:textId="77777777">
        <w:trPr>
          <w:trHeight w:val="547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FA5CE" w14:textId="77777777" w:rsidR="001217BD" w:rsidRDefault="00A02565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Płaczewo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A09D" w14:textId="77777777" w:rsidR="001217BD" w:rsidRDefault="00A02565">
            <w:pPr>
              <w:spacing w:after="0" w:line="259" w:lineRule="auto"/>
              <w:ind w:left="2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107013G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532C" w14:textId="77777777" w:rsidR="001217BD" w:rsidRDefault="00A02565">
            <w:pPr>
              <w:spacing w:after="0" w:line="259" w:lineRule="auto"/>
              <w:ind w:left="0" w:right="5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na końcu wsi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171F0" w14:textId="77777777" w:rsidR="001217BD" w:rsidRDefault="00A02565">
            <w:pPr>
              <w:spacing w:after="0" w:line="259" w:lineRule="auto"/>
              <w:ind w:left="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1+680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CCB71" w14:textId="77777777" w:rsidR="001217BD" w:rsidRDefault="00A02565">
            <w:pPr>
              <w:spacing w:after="0" w:line="259" w:lineRule="auto"/>
              <w:ind w:left="0" w:right="5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L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5A449" w14:textId="77777777" w:rsidR="001217BD" w:rsidRDefault="00A02565">
            <w:pPr>
              <w:spacing w:after="0" w:line="259" w:lineRule="auto"/>
              <w:ind w:left="0" w:right="5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N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C767D" w14:textId="77777777" w:rsidR="001217BD" w:rsidRDefault="00A02565">
            <w:pPr>
              <w:spacing w:after="0" w:line="259" w:lineRule="auto"/>
              <w:ind w:left="0" w:right="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N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A5786" w14:textId="77777777" w:rsidR="001217BD" w:rsidRDefault="00A02565">
            <w:pPr>
              <w:spacing w:after="0" w:line="259" w:lineRule="auto"/>
              <w:ind w:left="0" w:right="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02 </w:t>
            </w:r>
          </w:p>
        </w:tc>
      </w:tr>
    </w:tbl>
    <w:p w14:paraId="176A3E95" w14:textId="77777777" w:rsidR="001217BD" w:rsidRDefault="00A02565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286" w:type="dxa"/>
        <w:tblInd w:w="-106" w:type="dxa"/>
        <w:tblCellMar>
          <w:top w:w="44" w:type="dxa"/>
          <w:left w:w="106" w:type="dxa"/>
          <w:right w:w="59" w:type="dxa"/>
        </w:tblCellMar>
        <w:tblLook w:val="04A0" w:firstRow="1" w:lastRow="0" w:firstColumn="1" w:lastColumn="0" w:noHBand="0" w:noVBand="1"/>
      </w:tblPr>
      <w:tblGrid>
        <w:gridCol w:w="1689"/>
        <w:gridCol w:w="1076"/>
        <w:gridCol w:w="1584"/>
        <w:gridCol w:w="828"/>
        <w:gridCol w:w="977"/>
        <w:gridCol w:w="989"/>
        <w:gridCol w:w="953"/>
        <w:gridCol w:w="1190"/>
      </w:tblGrid>
      <w:tr w:rsidR="001217BD" w14:paraId="1C40888B" w14:textId="77777777">
        <w:trPr>
          <w:trHeight w:val="811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1EF90D3" w14:textId="77777777" w:rsidR="001217BD" w:rsidRDefault="00A02565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>Miejscowość</w:t>
            </w:r>
            <w:r>
              <w:rPr>
                <w:rFonts w:ascii="Calibri" w:eastAsia="Calibri" w:hAnsi="Calibri" w:cs="Calibri"/>
                <w:sz w:val="22"/>
              </w:rPr>
              <w:t xml:space="preserve"> nazwa przystanku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E93DF6B" w14:textId="77777777" w:rsidR="001217BD" w:rsidRDefault="00A02565">
            <w:pPr>
              <w:spacing w:after="0" w:line="259" w:lineRule="auto"/>
              <w:ind w:left="6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Nr drogi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9EEF3DF" w14:textId="77777777" w:rsidR="001217BD" w:rsidRDefault="00A02565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lokalizacja przystanku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F0E9058" w14:textId="77777777" w:rsidR="001217BD" w:rsidRDefault="00A02565">
            <w:pPr>
              <w:spacing w:after="0" w:line="259" w:lineRule="auto"/>
              <w:ind w:left="0" w:right="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km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CC4741C" w14:textId="77777777" w:rsidR="001217BD" w:rsidRDefault="00A02565">
            <w:pPr>
              <w:spacing w:after="0" w:line="259" w:lineRule="auto"/>
              <w:ind w:left="0" w:right="5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strona </w:t>
            </w:r>
          </w:p>
          <w:p w14:paraId="37A71EA1" w14:textId="77777777" w:rsidR="001217BD" w:rsidRDefault="00A02565">
            <w:pPr>
              <w:spacing w:after="0" w:line="259" w:lineRule="auto"/>
              <w:ind w:left="0" w:right="5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drogi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14ED2C4" w14:textId="77777777" w:rsidR="001217BD" w:rsidRDefault="00A02565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Zatoka  T/N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7F87F98" w14:textId="77777777" w:rsidR="001217BD" w:rsidRDefault="00A02565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Wiata  T/N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343D49E" w14:textId="77777777" w:rsidR="001217BD" w:rsidRDefault="00A02565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Nr przystanku </w:t>
            </w:r>
          </w:p>
        </w:tc>
      </w:tr>
      <w:tr w:rsidR="001217BD" w14:paraId="3E25D8C7" w14:textId="77777777">
        <w:trPr>
          <w:trHeight w:val="549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2F97C" w14:textId="77777777" w:rsidR="001217BD" w:rsidRPr="00216A98" w:rsidRDefault="00A02565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b/>
                <w:color w:val="auto"/>
                <w:sz w:val="22"/>
              </w:rPr>
              <w:t xml:space="preserve">Mierzyno </w:t>
            </w:r>
            <w:r w:rsidR="00A268F2" w:rsidRPr="00216A98">
              <w:rPr>
                <w:rFonts w:ascii="Calibri" w:eastAsia="Calibri" w:hAnsi="Calibri" w:cs="Calibri"/>
                <w:color w:val="auto"/>
                <w:sz w:val="22"/>
              </w:rPr>
              <w:t>Dębowa</w:t>
            </w: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A04B4" w14:textId="77777777" w:rsidR="001217BD" w:rsidRDefault="00A02565">
            <w:pPr>
              <w:spacing w:after="0" w:line="259" w:lineRule="auto"/>
              <w:ind w:left="2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107014G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35490" w14:textId="77777777" w:rsidR="001217BD" w:rsidRPr="00AA3F5B" w:rsidRDefault="00A02565" w:rsidP="00AA3F5B">
            <w:pPr>
              <w:spacing w:after="0" w:line="259" w:lineRule="auto"/>
              <w:ind w:left="26" w:firstLine="0"/>
              <w:jc w:val="left"/>
              <w:rPr>
                <w:color w:val="auto"/>
              </w:rPr>
            </w:pPr>
            <w:r w:rsidRPr="00AA3F5B">
              <w:rPr>
                <w:rFonts w:ascii="Calibri" w:eastAsia="Calibri" w:hAnsi="Calibri" w:cs="Calibri"/>
                <w:color w:val="auto"/>
                <w:sz w:val="22"/>
              </w:rPr>
              <w:t xml:space="preserve">początek </w:t>
            </w:r>
            <w:r w:rsidR="00AA3F5B" w:rsidRPr="00AA3F5B">
              <w:rPr>
                <w:rFonts w:ascii="Calibri" w:eastAsia="Calibri" w:hAnsi="Calibri" w:cs="Calibri"/>
                <w:color w:val="auto"/>
                <w:sz w:val="22"/>
              </w:rPr>
              <w:t>ul. Dę</w:t>
            </w:r>
            <w:r w:rsidR="0073632D">
              <w:rPr>
                <w:rFonts w:ascii="Calibri" w:eastAsia="Calibri" w:hAnsi="Calibri" w:cs="Calibri"/>
                <w:color w:val="auto"/>
                <w:sz w:val="22"/>
              </w:rPr>
              <w:t>b</w:t>
            </w:r>
            <w:r w:rsidR="00AA3F5B" w:rsidRPr="00AA3F5B">
              <w:rPr>
                <w:rFonts w:ascii="Calibri" w:eastAsia="Calibri" w:hAnsi="Calibri" w:cs="Calibri"/>
                <w:color w:val="auto"/>
                <w:sz w:val="22"/>
              </w:rPr>
              <w:t>owej</w:t>
            </w:r>
            <w:r w:rsidRPr="00AA3F5B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01D15" w14:textId="77777777" w:rsidR="001217BD" w:rsidRDefault="00A02565">
            <w:pPr>
              <w:spacing w:after="0" w:line="259" w:lineRule="auto"/>
              <w:ind w:left="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0+011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8A9BC" w14:textId="77777777" w:rsidR="001217BD" w:rsidRDefault="00A02565">
            <w:pPr>
              <w:spacing w:after="0" w:line="259" w:lineRule="auto"/>
              <w:ind w:left="0" w:right="5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P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47BEC" w14:textId="77777777" w:rsidR="001217BD" w:rsidRDefault="00A02565">
            <w:pPr>
              <w:spacing w:after="0" w:line="259" w:lineRule="auto"/>
              <w:ind w:left="0" w:right="5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N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2D26A" w14:textId="77777777" w:rsidR="001217BD" w:rsidRDefault="00A02565">
            <w:pPr>
              <w:spacing w:after="0" w:line="259" w:lineRule="auto"/>
              <w:ind w:left="0" w:right="5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T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29DD" w14:textId="77777777" w:rsidR="001217BD" w:rsidRDefault="00A02565">
            <w:pPr>
              <w:spacing w:after="0" w:line="259" w:lineRule="auto"/>
              <w:ind w:left="0" w:right="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01 </w:t>
            </w:r>
          </w:p>
        </w:tc>
      </w:tr>
      <w:tr w:rsidR="001217BD" w14:paraId="5A7A081D" w14:textId="77777777">
        <w:trPr>
          <w:trHeight w:val="547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2DCC" w14:textId="77777777" w:rsidR="001217BD" w:rsidRPr="00216A98" w:rsidRDefault="00A02565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b/>
                <w:color w:val="auto"/>
                <w:sz w:val="22"/>
              </w:rPr>
              <w:t xml:space="preserve">Mierzyno </w:t>
            </w:r>
            <w:proofErr w:type="spellStart"/>
            <w:r w:rsidRPr="00216A98">
              <w:rPr>
                <w:rFonts w:ascii="Calibri" w:eastAsia="Calibri" w:hAnsi="Calibri" w:cs="Calibri"/>
                <w:color w:val="auto"/>
                <w:sz w:val="22"/>
              </w:rPr>
              <w:t>Mierzyno</w:t>
            </w:r>
            <w:proofErr w:type="spellEnd"/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 wieś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CD57" w14:textId="77777777" w:rsidR="001217BD" w:rsidRDefault="00A02565">
            <w:pPr>
              <w:spacing w:after="0" w:line="259" w:lineRule="auto"/>
              <w:ind w:left="2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107014G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16177" w14:textId="77777777" w:rsidR="001217BD" w:rsidRPr="00AA3F5B" w:rsidRDefault="00AA3F5B">
            <w:pPr>
              <w:spacing w:after="0" w:line="259" w:lineRule="auto"/>
              <w:ind w:left="0" w:right="52" w:firstLine="0"/>
              <w:jc w:val="center"/>
              <w:rPr>
                <w:color w:val="auto"/>
              </w:rPr>
            </w:pPr>
            <w:r w:rsidRPr="00AA3F5B">
              <w:rPr>
                <w:rFonts w:ascii="Calibri" w:eastAsia="Calibri" w:hAnsi="Calibri" w:cs="Calibri"/>
                <w:color w:val="auto"/>
                <w:sz w:val="22"/>
              </w:rPr>
              <w:t>początek ul. Dę</w:t>
            </w:r>
            <w:r w:rsidR="0073632D">
              <w:rPr>
                <w:rFonts w:ascii="Calibri" w:eastAsia="Calibri" w:hAnsi="Calibri" w:cs="Calibri"/>
                <w:color w:val="auto"/>
                <w:sz w:val="22"/>
              </w:rPr>
              <w:t>b</w:t>
            </w:r>
            <w:r w:rsidRPr="00AA3F5B">
              <w:rPr>
                <w:rFonts w:ascii="Calibri" w:eastAsia="Calibri" w:hAnsi="Calibri" w:cs="Calibri"/>
                <w:color w:val="auto"/>
                <w:sz w:val="22"/>
              </w:rPr>
              <w:t>owej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4EA6C" w14:textId="77777777" w:rsidR="001217BD" w:rsidRDefault="00A02565">
            <w:pPr>
              <w:spacing w:after="0" w:line="259" w:lineRule="auto"/>
              <w:ind w:left="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0+041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2030F" w14:textId="77777777" w:rsidR="001217BD" w:rsidRDefault="00A02565">
            <w:pPr>
              <w:spacing w:after="0" w:line="259" w:lineRule="auto"/>
              <w:ind w:left="0" w:right="5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L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C176B" w14:textId="77777777" w:rsidR="001217BD" w:rsidRDefault="00A02565">
            <w:pPr>
              <w:spacing w:after="0" w:line="259" w:lineRule="auto"/>
              <w:ind w:left="0" w:right="5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N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B037D" w14:textId="77777777" w:rsidR="001217BD" w:rsidRDefault="00A02565">
            <w:pPr>
              <w:spacing w:after="0" w:line="259" w:lineRule="auto"/>
              <w:ind w:left="0" w:right="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N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1C547" w14:textId="77777777" w:rsidR="001217BD" w:rsidRDefault="00A02565">
            <w:pPr>
              <w:spacing w:after="0" w:line="259" w:lineRule="auto"/>
              <w:ind w:left="0" w:right="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02 </w:t>
            </w:r>
          </w:p>
        </w:tc>
      </w:tr>
      <w:tr w:rsidR="001217BD" w14:paraId="512B2C6A" w14:textId="77777777">
        <w:trPr>
          <w:trHeight w:val="547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619C7" w14:textId="77777777" w:rsidR="001217BD" w:rsidRPr="00216A98" w:rsidRDefault="00A02565">
            <w:pPr>
              <w:spacing w:after="0" w:line="259" w:lineRule="auto"/>
              <w:ind w:left="0" w:right="4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b/>
                <w:color w:val="auto"/>
                <w:sz w:val="22"/>
              </w:rPr>
              <w:t>Mierzyno</w:t>
            </w:r>
            <w:r w:rsidR="00A268F2" w:rsidRPr="00216A98">
              <w:rPr>
                <w:rFonts w:ascii="Calibri" w:eastAsia="Calibri" w:hAnsi="Calibri" w:cs="Calibri"/>
                <w:b/>
                <w:color w:val="auto"/>
                <w:sz w:val="22"/>
              </w:rPr>
              <w:t xml:space="preserve"> </w:t>
            </w:r>
            <w:proofErr w:type="spellStart"/>
            <w:r w:rsidR="00A268F2" w:rsidRPr="00216A98">
              <w:rPr>
                <w:rFonts w:ascii="Calibri" w:eastAsia="Calibri" w:hAnsi="Calibri" w:cs="Calibri"/>
                <w:b/>
                <w:color w:val="auto"/>
                <w:sz w:val="22"/>
              </w:rPr>
              <w:t>Rukowo</w:t>
            </w:r>
            <w:proofErr w:type="spellEnd"/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7A796" w14:textId="77777777" w:rsidR="001217BD" w:rsidRDefault="00A02565">
            <w:pPr>
              <w:spacing w:after="0" w:line="259" w:lineRule="auto"/>
              <w:ind w:left="2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107014G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4D31F" w14:textId="77777777" w:rsidR="001217BD" w:rsidRDefault="00A02565">
            <w:pPr>
              <w:spacing w:after="0" w:line="259" w:lineRule="auto"/>
              <w:ind w:left="17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centrum osady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3DDB" w14:textId="77777777" w:rsidR="001217BD" w:rsidRDefault="00A02565">
            <w:pPr>
              <w:spacing w:after="0" w:line="259" w:lineRule="auto"/>
              <w:ind w:left="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1+690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BC1F" w14:textId="77777777" w:rsidR="001217BD" w:rsidRDefault="00A02565">
            <w:pPr>
              <w:spacing w:after="0" w:line="259" w:lineRule="auto"/>
              <w:ind w:left="0" w:right="5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P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EC8A2" w14:textId="77777777" w:rsidR="001217BD" w:rsidRDefault="00A02565">
            <w:pPr>
              <w:spacing w:after="0" w:line="259" w:lineRule="auto"/>
              <w:ind w:left="0" w:right="5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N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39A63" w14:textId="77777777" w:rsidR="001217BD" w:rsidRDefault="00A02565">
            <w:pPr>
              <w:spacing w:after="0" w:line="259" w:lineRule="auto"/>
              <w:ind w:left="0" w:right="5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T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68FE5" w14:textId="77777777" w:rsidR="001217BD" w:rsidRDefault="00A02565">
            <w:pPr>
              <w:spacing w:after="0" w:line="259" w:lineRule="auto"/>
              <w:ind w:left="0" w:right="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03 </w:t>
            </w:r>
          </w:p>
        </w:tc>
      </w:tr>
    </w:tbl>
    <w:p w14:paraId="0053D1C0" w14:textId="77777777" w:rsidR="001217BD" w:rsidRDefault="00A02565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286" w:type="dxa"/>
        <w:tblInd w:w="-106" w:type="dxa"/>
        <w:tblCellMar>
          <w:top w:w="44" w:type="dxa"/>
          <w:left w:w="106" w:type="dxa"/>
          <w:right w:w="59" w:type="dxa"/>
        </w:tblCellMar>
        <w:tblLook w:val="04A0" w:firstRow="1" w:lastRow="0" w:firstColumn="1" w:lastColumn="0" w:noHBand="0" w:noVBand="1"/>
      </w:tblPr>
      <w:tblGrid>
        <w:gridCol w:w="1689"/>
        <w:gridCol w:w="1076"/>
        <w:gridCol w:w="1584"/>
        <w:gridCol w:w="828"/>
        <w:gridCol w:w="977"/>
        <w:gridCol w:w="989"/>
        <w:gridCol w:w="953"/>
        <w:gridCol w:w="1190"/>
      </w:tblGrid>
      <w:tr w:rsidR="001217BD" w14:paraId="462FDF08" w14:textId="77777777">
        <w:trPr>
          <w:trHeight w:val="814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AA2742A" w14:textId="77777777" w:rsidR="001217BD" w:rsidRDefault="00A02565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>Miejscowość</w:t>
            </w:r>
            <w:r>
              <w:rPr>
                <w:rFonts w:ascii="Calibri" w:eastAsia="Calibri" w:hAnsi="Calibri" w:cs="Calibri"/>
                <w:sz w:val="22"/>
              </w:rPr>
              <w:t xml:space="preserve"> nazwa przystanku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54F38B1" w14:textId="77777777" w:rsidR="001217BD" w:rsidRDefault="00A02565">
            <w:pPr>
              <w:spacing w:after="0" w:line="259" w:lineRule="auto"/>
              <w:ind w:left="6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Nr drogi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B3EA077" w14:textId="77777777" w:rsidR="001217BD" w:rsidRDefault="00A02565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lokalizacja przystanku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C9EB79D" w14:textId="77777777" w:rsidR="001217BD" w:rsidRDefault="00A02565">
            <w:pPr>
              <w:spacing w:after="0" w:line="259" w:lineRule="auto"/>
              <w:ind w:left="0" w:right="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km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FF6FFB1" w14:textId="77777777" w:rsidR="001217BD" w:rsidRDefault="00A02565">
            <w:pPr>
              <w:spacing w:after="0" w:line="259" w:lineRule="auto"/>
              <w:ind w:left="0" w:right="5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strona </w:t>
            </w:r>
          </w:p>
          <w:p w14:paraId="61BBF44D" w14:textId="77777777" w:rsidR="001217BD" w:rsidRDefault="00A02565">
            <w:pPr>
              <w:spacing w:after="0" w:line="259" w:lineRule="auto"/>
              <w:ind w:left="0" w:right="5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drogi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298275C" w14:textId="77777777" w:rsidR="001217BD" w:rsidRDefault="00A02565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Zatoka  T/N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22AB1CA" w14:textId="77777777" w:rsidR="001217BD" w:rsidRDefault="00A02565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Wiata  T/N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AF36328" w14:textId="77777777" w:rsidR="001217BD" w:rsidRDefault="00A02565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Nr przystanku </w:t>
            </w:r>
          </w:p>
        </w:tc>
      </w:tr>
      <w:tr w:rsidR="001217BD" w14:paraId="345DED6D" w14:textId="77777777">
        <w:trPr>
          <w:trHeight w:val="548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C0628" w14:textId="77777777" w:rsidR="001217BD" w:rsidRDefault="00A02565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Gniewinko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Gniewinko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4F49C" w14:textId="77777777" w:rsidR="001217BD" w:rsidRDefault="00A02565">
            <w:pPr>
              <w:spacing w:after="0" w:line="259" w:lineRule="auto"/>
              <w:ind w:left="2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107017G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FAD6" w14:textId="77777777" w:rsidR="001217BD" w:rsidRDefault="00A02565">
            <w:pPr>
              <w:spacing w:after="0" w:line="259" w:lineRule="auto"/>
              <w:ind w:left="0" w:right="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na początku wsi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BA861" w14:textId="77777777" w:rsidR="001217BD" w:rsidRDefault="00A02565">
            <w:pPr>
              <w:spacing w:after="0" w:line="259" w:lineRule="auto"/>
              <w:ind w:left="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1+412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75367" w14:textId="77777777" w:rsidR="001217BD" w:rsidRDefault="00A02565">
            <w:pPr>
              <w:spacing w:after="0" w:line="259" w:lineRule="auto"/>
              <w:ind w:left="0" w:right="5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L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758CE" w14:textId="77777777" w:rsidR="001217BD" w:rsidRDefault="00A02565">
            <w:pPr>
              <w:spacing w:after="0" w:line="259" w:lineRule="auto"/>
              <w:ind w:left="0" w:right="5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N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6AE22" w14:textId="77777777" w:rsidR="001217BD" w:rsidRDefault="00A02565">
            <w:pPr>
              <w:spacing w:after="0" w:line="259" w:lineRule="auto"/>
              <w:ind w:left="0" w:right="5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T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2F2EA" w14:textId="77777777" w:rsidR="001217BD" w:rsidRDefault="00A02565">
            <w:pPr>
              <w:spacing w:after="0" w:line="259" w:lineRule="auto"/>
              <w:ind w:left="0" w:right="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01 </w:t>
            </w:r>
          </w:p>
        </w:tc>
      </w:tr>
    </w:tbl>
    <w:p w14:paraId="126A3017" w14:textId="77777777" w:rsidR="001217BD" w:rsidRDefault="00A02565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286" w:type="dxa"/>
        <w:tblInd w:w="-106" w:type="dxa"/>
        <w:tblCellMar>
          <w:top w:w="45" w:type="dxa"/>
          <w:left w:w="106" w:type="dxa"/>
          <w:right w:w="59" w:type="dxa"/>
        </w:tblCellMar>
        <w:tblLook w:val="04A0" w:firstRow="1" w:lastRow="0" w:firstColumn="1" w:lastColumn="0" w:noHBand="0" w:noVBand="1"/>
      </w:tblPr>
      <w:tblGrid>
        <w:gridCol w:w="1689"/>
        <w:gridCol w:w="1076"/>
        <w:gridCol w:w="1584"/>
        <w:gridCol w:w="828"/>
        <w:gridCol w:w="977"/>
        <w:gridCol w:w="989"/>
        <w:gridCol w:w="953"/>
        <w:gridCol w:w="1190"/>
      </w:tblGrid>
      <w:tr w:rsidR="001217BD" w14:paraId="5EC854D6" w14:textId="77777777">
        <w:trPr>
          <w:trHeight w:val="812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EC38C65" w14:textId="77777777" w:rsidR="001217BD" w:rsidRDefault="00A02565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>Miejscowość</w:t>
            </w:r>
            <w:r>
              <w:rPr>
                <w:rFonts w:ascii="Calibri" w:eastAsia="Calibri" w:hAnsi="Calibri" w:cs="Calibri"/>
                <w:sz w:val="22"/>
              </w:rPr>
              <w:t xml:space="preserve"> nazwa przystanku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EEDAE58" w14:textId="77777777" w:rsidR="001217BD" w:rsidRDefault="00A02565">
            <w:pPr>
              <w:spacing w:after="0" w:line="259" w:lineRule="auto"/>
              <w:ind w:left="6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Nr drogi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F4653E3" w14:textId="77777777" w:rsidR="001217BD" w:rsidRDefault="00A02565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lokalizacja przystanku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80D1749" w14:textId="77777777" w:rsidR="001217BD" w:rsidRDefault="00A02565">
            <w:pPr>
              <w:spacing w:after="0" w:line="259" w:lineRule="auto"/>
              <w:ind w:left="0" w:right="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km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943340C" w14:textId="77777777" w:rsidR="001217BD" w:rsidRDefault="00A02565">
            <w:pPr>
              <w:spacing w:after="0" w:line="259" w:lineRule="auto"/>
              <w:ind w:left="0" w:right="5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strona </w:t>
            </w:r>
          </w:p>
          <w:p w14:paraId="623072BE" w14:textId="77777777" w:rsidR="001217BD" w:rsidRDefault="00A02565">
            <w:pPr>
              <w:spacing w:after="0" w:line="259" w:lineRule="auto"/>
              <w:ind w:left="0" w:right="5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drogi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7AEE0AD" w14:textId="77777777" w:rsidR="001217BD" w:rsidRDefault="00A02565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Zatoka  T/N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AEE3E25" w14:textId="77777777" w:rsidR="001217BD" w:rsidRDefault="00A02565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Wiata  T/N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0D2B721" w14:textId="77777777" w:rsidR="001217BD" w:rsidRDefault="00A02565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Nr przystanku </w:t>
            </w:r>
          </w:p>
        </w:tc>
      </w:tr>
      <w:tr w:rsidR="001217BD" w14:paraId="205AF2B1" w14:textId="77777777">
        <w:trPr>
          <w:trHeight w:val="551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8CA7" w14:textId="77777777" w:rsidR="001217BD" w:rsidRDefault="00A02565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>Słuszewo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Słuszewo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FC6A0" w14:textId="77777777" w:rsidR="001217BD" w:rsidRDefault="00A02565">
            <w:pPr>
              <w:spacing w:after="0" w:line="259" w:lineRule="auto"/>
              <w:ind w:left="2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107019G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3A771" w14:textId="77777777" w:rsidR="001217BD" w:rsidRDefault="00A02565">
            <w:pPr>
              <w:spacing w:after="0" w:line="259" w:lineRule="auto"/>
              <w:ind w:left="29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w centrum wsi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B6030" w14:textId="77777777" w:rsidR="001217BD" w:rsidRDefault="00A02565">
            <w:pPr>
              <w:spacing w:after="0" w:line="259" w:lineRule="auto"/>
              <w:ind w:left="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1+499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5C584" w14:textId="77777777" w:rsidR="001217BD" w:rsidRDefault="00A02565">
            <w:pPr>
              <w:spacing w:after="0" w:line="259" w:lineRule="auto"/>
              <w:ind w:left="0" w:right="5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P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15A5" w14:textId="77777777" w:rsidR="001217BD" w:rsidRDefault="00A02565">
            <w:pPr>
              <w:spacing w:after="0" w:line="259" w:lineRule="auto"/>
              <w:ind w:left="0" w:right="5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N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639BB" w14:textId="77777777" w:rsidR="001217BD" w:rsidRDefault="00A02565">
            <w:pPr>
              <w:spacing w:after="0" w:line="259" w:lineRule="auto"/>
              <w:ind w:left="0" w:right="5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T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165CB" w14:textId="77777777" w:rsidR="001217BD" w:rsidRDefault="00A02565">
            <w:pPr>
              <w:spacing w:after="0" w:line="259" w:lineRule="auto"/>
              <w:ind w:left="0" w:right="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01 </w:t>
            </w:r>
          </w:p>
        </w:tc>
      </w:tr>
    </w:tbl>
    <w:p w14:paraId="5C1D30E3" w14:textId="77777777" w:rsidR="001217BD" w:rsidRDefault="00A02565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9286" w:type="dxa"/>
        <w:tblInd w:w="-106" w:type="dxa"/>
        <w:tblCellMar>
          <w:top w:w="44" w:type="dxa"/>
          <w:left w:w="106" w:type="dxa"/>
          <w:right w:w="59" w:type="dxa"/>
        </w:tblCellMar>
        <w:tblLook w:val="04A0" w:firstRow="1" w:lastRow="0" w:firstColumn="1" w:lastColumn="0" w:noHBand="0" w:noVBand="1"/>
      </w:tblPr>
      <w:tblGrid>
        <w:gridCol w:w="1689"/>
        <w:gridCol w:w="1076"/>
        <w:gridCol w:w="1584"/>
        <w:gridCol w:w="828"/>
        <w:gridCol w:w="977"/>
        <w:gridCol w:w="989"/>
        <w:gridCol w:w="953"/>
        <w:gridCol w:w="1190"/>
      </w:tblGrid>
      <w:tr w:rsidR="001217BD" w14:paraId="299B3A59" w14:textId="77777777">
        <w:trPr>
          <w:trHeight w:val="814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6E96455" w14:textId="77777777" w:rsidR="001217BD" w:rsidRDefault="00A02565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Miejscowość </w:t>
            </w:r>
            <w:r>
              <w:rPr>
                <w:rFonts w:ascii="Calibri" w:eastAsia="Calibri" w:hAnsi="Calibri" w:cs="Calibri"/>
                <w:sz w:val="22"/>
              </w:rPr>
              <w:t xml:space="preserve">nazwa przystanku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2BAF1FD" w14:textId="77777777" w:rsidR="001217BD" w:rsidRDefault="00A02565">
            <w:pPr>
              <w:spacing w:after="0" w:line="259" w:lineRule="auto"/>
              <w:ind w:left="6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Nr drogi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8E239F8" w14:textId="77777777" w:rsidR="001217BD" w:rsidRDefault="00A02565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lokalizacja przystanku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9D6CEBD" w14:textId="77777777" w:rsidR="001217BD" w:rsidRDefault="00A02565">
            <w:pPr>
              <w:spacing w:after="0" w:line="259" w:lineRule="auto"/>
              <w:ind w:left="0" w:right="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km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0C5F503" w14:textId="77777777" w:rsidR="001217BD" w:rsidRDefault="00A02565">
            <w:pPr>
              <w:spacing w:after="0" w:line="259" w:lineRule="auto"/>
              <w:ind w:left="0" w:right="5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strona </w:t>
            </w:r>
          </w:p>
          <w:p w14:paraId="25555174" w14:textId="77777777" w:rsidR="001217BD" w:rsidRDefault="00A02565">
            <w:pPr>
              <w:spacing w:after="0" w:line="259" w:lineRule="auto"/>
              <w:ind w:left="0" w:right="5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drogi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5228F0E" w14:textId="77777777" w:rsidR="001217BD" w:rsidRDefault="00A02565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Zatoka  T/N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9D6E39B" w14:textId="77777777" w:rsidR="001217BD" w:rsidRDefault="00A02565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Wiata  T/N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3E66AC8" w14:textId="77777777" w:rsidR="001217BD" w:rsidRDefault="00A02565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Nr przystanku </w:t>
            </w:r>
          </w:p>
        </w:tc>
      </w:tr>
      <w:tr w:rsidR="001217BD" w14:paraId="1E313CEC" w14:textId="77777777">
        <w:trPr>
          <w:trHeight w:val="548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A2AF2" w14:textId="77777777" w:rsidR="001217BD" w:rsidRDefault="00A02565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Bychowo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Bychowo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szkoła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E4BBF" w14:textId="77777777" w:rsidR="001217BD" w:rsidRDefault="00A02565">
            <w:pPr>
              <w:spacing w:after="0" w:line="259" w:lineRule="auto"/>
              <w:ind w:left="2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107020G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CC351" w14:textId="77777777" w:rsidR="001217BD" w:rsidRDefault="00A02565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koło byłej szkoły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DC79A" w14:textId="77777777" w:rsidR="001217BD" w:rsidRDefault="00A02565">
            <w:pPr>
              <w:spacing w:after="0" w:line="259" w:lineRule="auto"/>
              <w:ind w:left="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0+617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F3C3B" w14:textId="77777777" w:rsidR="001217BD" w:rsidRDefault="00A02565">
            <w:pPr>
              <w:spacing w:after="0" w:line="259" w:lineRule="auto"/>
              <w:ind w:left="0" w:right="5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P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682BE" w14:textId="77777777" w:rsidR="001217BD" w:rsidRDefault="00A02565">
            <w:pPr>
              <w:spacing w:after="0" w:line="259" w:lineRule="auto"/>
              <w:ind w:left="0" w:right="5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N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28EA8" w14:textId="77777777" w:rsidR="001217BD" w:rsidRDefault="00A02565">
            <w:pPr>
              <w:spacing w:after="0" w:line="259" w:lineRule="auto"/>
              <w:ind w:left="0" w:right="5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T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7C8DB" w14:textId="77777777" w:rsidR="001217BD" w:rsidRDefault="00A02565">
            <w:pPr>
              <w:spacing w:after="0" w:line="259" w:lineRule="auto"/>
              <w:ind w:left="0" w:right="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01 </w:t>
            </w:r>
          </w:p>
        </w:tc>
      </w:tr>
      <w:tr w:rsidR="001217BD" w14:paraId="0806FEDC" w14:textId="77777777">
        <w:trPr>
          <w:trHeight w:val="547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AE886" w14:textId="77777777" w:rsidR="001217BD" w:rsidRDefault="00A02565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Bychowo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Bychowo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szkoła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73EC2" w14:textId="77777777" w:rsidR="001217BD" w:rsidRDefault="00A02565">
            <w:pPr>
              <w:spacing w:after="0" w:line="259" w:lineRule="auto"/>
              <w:ind w:left="2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107020G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F8FC4" w14:textId="77777777" w:rsidR="001217BD" w:rsidRDefault="00A02565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koło byłej szkoły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B0C47" w14:textId="77777777" w:rsidR="001217BD" w:rsidRDefault="00A02565">
            <w:pPr>
              <w:spacing w:after="0" w:line="259" w:lineRule="auto"/>
              <w:ind w:left="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0+620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2AA80" w14:textId="77777777" w:rsidR="001217BD" w:rsidRDefault="00A02565">
            <w:pPr>
              <w:spacing w:after="0" w:line="259" w:lineRule="auto"/>
              <w:ind w:left="0" w:right="5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L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3DEDF" w14:textId="77777777" w:rsidR="001217BD" w:rsidRDefault="00A02565">
            <w:pPr>
              <w:spacing w:after="0" w:line="259" w:lineRule="auto"/>
              <w:ind w:left="0" w:right="5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N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9D9D8" w14:textId="77777777" w:rsidR="001217BD" w:rsidRDefault="00A02565">
            <w:pPr>
              <w:spacing w:after="0" w:line="259" w:lineRule="auto"/>
              <w:ind w:left="0" w:right="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N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6FC39" w14:textId="77777777" w:rsidR="001217BD" w:rsidRDefault="00A02565">
            <w:pPr>
              <w:spacing w:after="0" w:line="259" w:lineRule="auto"/>
              <w:ind w:left="0" w:right="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02 </w:t>
            </w:r>
          </w:p>
        </w:tc>
      </w:tr>
      <w:tr w:rsidR="001217BD" w14:paraId="5286AA52" w14:textId="77777777">
        <w:trPr>
          <w:trHeight w:val="817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C03D5" w14:textId="77777777" w:rsidR="001217BD" w:rsidRDefault="00A02565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Toliszczek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Toliszczek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BC7EA" w14:textId="77777777" w:rsidR="001217BD" w:rsidRDefault="00A02565">
            <w:pPr>
              <w:spacing w:after="0" w:line="259" w:lineRule="auto"/>
              <w:ind w:left="2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107020G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12510" w14:textId="77777777" w:rsidR="001217BD" w:rsidRDefault="00A02565">
            <w:pPr>
              <w:spacing w:after="0" w:line="259" w:lineRule="auto"/>
              <w:ind w:left="0" w:right="5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przed </w:t>
            </w:r>
          </w:p>
          <w:p w14:paraId="6247B479" w14:textId="77777777" w:rsidR="001217BD" w:rsidRDefault="00A02565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skrzyżowaniem do Toliszczka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361BE" w14:textId="77777777" w:rsidR="001217BD" w:rsidRDefault="00A02565">
            <w:pPr>
              <w:spacing w:after="0" w:line="259" w:lineRule="auto"/>
              <w:ind w:left="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2+342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9A36A" w14:textId="77777777" w:rsidR="001217BD" w:rsidRDefault="00A02565">
            <w:pPr>
              <w:spacing w:after="0" w:line="259" w:lineRule="auto"/>
              <w:ind w:left="0" w:right="5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L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F2134" w14:textId="77777777" w:rsidR="001217BD" w:rsidRDefault="00A02565">
            <w:pPr>
              <w:spacing w:after="0" w:line="259" w:lineRule="auto"/>
              <w:ind w:left="0" w:right="5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N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99FEF" w14:textId="77777777" w:rsidR="001217BD" w:rsidRDefault="00A02565">
            <w:pPr>
              <w:spacing w:after="0" w:line="259" w:lineRule="auto"/>
              <w:ind w:left="0" w:right="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N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957B5" w14:textId="77777777" w:rsidR="001217BD" w:rsidRDefault="00A02565">
            <w:pPr>
              <w:spacing w:after="0" w:line="259" w:lineRule="auto"/>
              <w:ind w:left="0" w:right="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03 </w:t>
            </w:r>
          </w:p>
        </w:tc>
      </w:tr>
      <w:tr w:rsidR="001217BD" w14:paraId="07B39BDF" w14:textId="77777777">
        <w:trPr>
          <w:trHeight w:val="816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F764" w14:textId="77777777" w:rsidR="001217BD" w:rsidRDefault="00A02565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Toliszczek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Toliszczek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F6483" w14:textId="77777777" w:rsidR="001217BD" w:rsidRDefault="00A02565">
            <w:pPr>
              <w:spacing w:after="0" w:line="259" w:lineRule="auto"/>
              <w:ind w:left="2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107020G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FBD5E" w14:textId="77777777" w:rsidR="001217BD" w:rsidRDefault="00A02565">
            <w:pPr>
              <w:spacing w:after="0" w:line="259" w:lineRule="auto"/>
              <w:ind w:left="0" w:right="5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przed </w:t>
            </w:r>
          </w:p>
          <w:p w14:paraId="4730BFCD" w14:textId="77777777" w:rsidR="001217BD" w:rsidRDefault="00A02565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skrzyżowaniem do Toliszczka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AF0AB" w14:textId="77777777" w:rsidR="001217BD" w:rsidRDefault="00A02565">
            <w:pPr>
              <w:spacing w:after="0" w:line="259" w:lineRule="auto"/>
              <w:ind w:left="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2+342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F97C0" w14:textId="77777777" w:rsidR="001217BD" w:rsidRDefault="00A02565">
            <w:pPr>
              <w:spacing w:after="0" w:line="259" w:lineRule="auto"/>
              <w:ind w:left="0" w:right="5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P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D9377" w14:textId="77777777" w:rsidR="001217BD" w:rsidRDefault="00A02565">
            <w:pPr>
              <w:spacing w:after="0" w:line="259" w:lineRule="auto"/>
              <w:ind w:left="0" w:right="5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N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F1998" w14:textId="77777777" w:rsidR="001217BD" w:rsidRDefault="00A02565">
            <w:pPr>
              <w:spacing w:after="0" w:line="259" w:lineRule="auto"/>
              <w:ind w:left="0" w:right="5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T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59C22" w14:textId="77777777" w:rsidR="001217BD" w:rsidRDefault="00A02565">
            <w:pPr>
              <w:spacing w:after="0" w:line="259" w:lineRule="auto"/>
              <w:ind w:left="0" w:right="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04 </w:t>
            </w:r>
          </w:p>
        </w:tc>
      </w:tr>
    </w:tbl>
    <w:p w14:paraId="106F737C" w14:textId="77777777" w:rsidR="001217BD" w:rsidRDefault="00A02565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286" w:type="dxa"/>
        <w:tblInd w:w="-106" w:type="dxa"/>
        <w:tblCellMar>
          <w:top w:w="46" w:type="dxa"/>
          <w:left w:w="106" w:type="dxa"/>
          <w:right w:w="59" w:type="dxa"/>
        </w:tblCellMar>
        <w:tblLook w:val="04A0" w:firstRow="1" w:lastRow="0" w:firstColumn="1" w:lastColumn="0" w:noHBand="0" w:noVBand="1"/>
      </w:tblPr>
      <w:tblGrid>
        <w:gridCol w:w="1689"/>
        <w:gridCol w:w="1076"/>
        <w:gridCol w:w="1584"/>
        <w:gridCol w:w="828"/>
        <w:gridCol w:w="977"/>
        <w:gridCol w:w="989"/>
        <w:gridCol w:w="953"/>
        <w:gridCol w:w="1190"/>
      </w:tblGrid>
      <w:tr w:rsidR="001217BD" w14:paraId="7C88AA98" w14:textId="77777777">
        <w:trPr>
          <w:trHeight w:val="813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EAE1BBD" w14:textId="77777777" w:rsidR="001217BD" w:rsidRDefault="00A02565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lastRenderedPageBreak/>
              <w:t xml:space="preserve">Miejscowość </w:t>
            </w:r>
            <w:r>
              <w:rPr>
                <w:rFonts w:ascii="Calibri" w:eastAsia="Calibri" w:hAnsi="Calibri" w:cs="Calibri"/>
                <w:sz w:val="22"/>
              </w:rPr>
              <w:t xml:space="preserve">nazwa przystanku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86AE446" w14:textId="77777777" w:rsidR="001217BD" w:rsidRDefault="00A02565">
            <w:pPr>
              <w:spacing w:after="0" w:line="259" w:lineRule="auto"/>
              <w:ind w:left="6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Nr drogi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7C41743" w14:textId="77777777" w:rsidR="001217BD" w:rsidRDefault="00A02565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lokalizacja przystanku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8BD4A45" w14:textId="77777777" w:rsidR="001217BD" w:rsidRDefault="00A02565">
            <w:pPr>
              <w:spacing w:after="0" w:line="259" w:lineRule="auto"/>
              <w:ind w:left="0" w:right="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km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0D7063E" w14:textId="77777777" w:rsidR="001217BD" w:rsidRDefault="00A02565">
            <w:pPr>
              <w:spacing w:after="0" w:line="259" w:lineRule="auto"/>
              <w:ind w:left="0" w:right="5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strona </w:t>
            </w:r>
          </w:p>
          <w:p w14:paraId="441755CF" w14:textId="77777777" w:rsidR="001217BD" w:rsidRDefault="00A02565">
            <w:pPr>
              <w:spacing w:after="0" w:line="259" w:lineRule="auto"/>
              <w:ind w:left="0" w:right="5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drogi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E43C582" w14:textId="77777777" w:rsidR="001217BD" w:rsidRDefault="00A02565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Zatoka  T/N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8FCE7DE" w14:textId="77777777" w:rsidR="001217BD" w:rsidRDefault="00A02565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Wiata  T/N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957E8BF" w14:textId="77777777" w:rsidR="001217BD" w:rsidRDefault="00A02565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Nr przystanku </w:t>
            </w:r>
          </w:p>
        </w:tc>
      </w:tr>
      <w:tr w:rsidR="001217BD" w14:paraId="320199C6" w14:textId="77777777">
        <w:trPr>
          <w:trHeight w:val="817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86CD" w14:textId="77777777" w:rsidR="001217BD" w:rsidRPr="00A2606E" w:rsidRDefault="00A02565" w:rsidP="00A268F2">
            <w:pPr>
              <w:spacing w:after="0" w:line="259" w:lineRule="auto"/>
              <w:ind w:left="0" w:right="53" w:firstLine="0"/>
              <w:jc w:val="center"/>
              <w:rPr>
                <w:color w:val="auto"/>
              </w:rPr>
            </w:pPr>
            <w:r w:rsidRPr="00A2606E">
              <w:rPr>
                <w:rFonts w:ascii="Calibri" w:eastAsia="Calibri" w:hAnsi="Calibri" w:cs="Calibri"/>
                <w:b/>
                <w:color w:val="auto"/>
                <w:sz w:val="22"/>
              </w:rPr>
              <w:t xml:space="preserve">Chynowie </w:t>
            </w:r>
            <w:r w:rsidR="00A268F2" w:rsidRPr="00A2606E">
              <w:rPr>
                <w:b/>
                <w:color w:val="auto"/>
                <w:sz w:val="22"/>
              </w:rPr>
              <w:t>II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12A6F" w14:textId="77777777" w:rsidR="001217BD" w:rsidRDefault="00A02565">
            <w:pPr>
              <w:spacing w:after="0" w:line="259" w:lineRule="auto"/>
              <w:ind w:left="2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107022G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5B480" w14:textId="77777777" w:rsidR="001217BD" w:rsidRDefault="00A02565">
            <w:pPr>
              <w:spacing w:after="0" w:line="259" w:lineRule="auto"/>
              <w:ind w:left="0" w:right="5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przed </w:t>
            </w:r>
          </w:p>
          <w:p w14:paraId="343A539D" w14:textId="77777777" w:rsidR="001217BD" w:rsidRDefault="00A02565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skrzyżowaniem do byłej szkoły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681F5" w14:textId="77777777" w:rsidR="001217BD" w:rsidRDefault="00A02565">
            <w:pPr>
              <w:spacing w:after="0" w:line="259" w:lineRule="auto"/>
              <w:ind w:left="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0+630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45843" w14:textId="77777777" w:rsidR="001217BD" w:rsidRDefault="00A02565">
            <w:pPr>
              <w:spacing w:after="0" w:line="259" w:lineRule="auto"/>
              <w:ind w:left="0" w:right="5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L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AEE64" w14:textId="77777777" w:rsidR="001217BD" w:rsidRDefault="00A02565">
            <w:pPr>
              <w:spacing w:after="0" w:line="259" w:lineRule="auto"/>
              <w:ind w:left="0" w:right="5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N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822F6" w14:textId="77777777" w:rsidR="001217BD" w:rsidRDefault="00A02565">
            <w:pPr>
              <w:spacing w:after="0" w:line="259" w:lineRule="auto"/>
              <w:ind w:left="0" w:right="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N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1E66D" w14:textId="77777777" w:rsidR="001217BD" w:rsidRDefault="00A02565">
            <w:pPr>
              <w:spacing w:after="0" w:line="259" w:lineRule="auto"/>
              <w:ind w:left="0" w:right="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01 </w:t>
            </w:r>
          </w:p>
        </w:tc>
      </w:tr>
      <w:tr w:rsidR="001217BD" w14:paraId="57E0C428" w14:textId="77777777">
        <w:trPr>
          <w:trHeight w:val="816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500EC" w14:textId="77777777" w:rsidR="001217BD" w:rsidRPr="00A2606E" w:rsidRDefault="00A268F2">
            <w:pPr>
              <w:spacing w:after="0" w:line="259" w:lineRule="auto"/>
              <w:ind w:left="0" w:right="54" w:firstLine="0"/>
              <w:jc w:val="center"/>
              <w:rPr>
                <w:color w:val="auto"/>
              </w:rPr>
            </w:pPr>
            <w:r w:rsidRPr="00A2606E">
              <w:rPr>
                <w:rFonts w:ascii="Calibri" w:eastAsia="Calibri" w:hAnsi="Calibri" w:cs="Calibri"/>
                <w:b/>
                <w:color w:val="auto"/>
                <w:sz w:val="22"/>
              </w:rPr>
              <w:t>Chynowie II</w:t>
            </w:r>
            <w:r w:rsidR="00A02565" w:rsidRPr="00A2606E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115DB" w14:textId="77777777" w:rsidR="001217BD" w:rsidRDefault="00A02565">
            <w:pPr>
              <w:spacing w:after="0" w:line="259" w:lineRule="auto"/>
              <w:ind w:left="2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107022G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04E45" w14:textId="77777777" w:rsidR="001217BD" w:rsidRDefault="00A02565">
            <w:pPr>
              <w:spacing w:after="0" w:line="259" w:lineRule="auto"/>
              <w:ind w:left="0" w:right="5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przed </w:t>
            </w:r>
          </w:p>
          <w:p w14:paraId="39E7AA7F" w14:textId="77777777" w:rsidR="001217BD" w:rsidRDefault="00A02565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skrzyżowaniem do byłej szkoły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4A6AD" w14:textId="77777777" w:rsidR="001217BD" w:rsidRDefault="00A02565">
            <w:pPr>
              <w:spacing w:after="0" w:line="259" w:lineRule="auto"/>
              <w:ind w:left="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0+653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AFAD7" w14:textId="77777777" w:rsidR="001217BD" w:rsidRDefault="00A02565">
            <w:pPr>
              <w:spacing w:after="0" w:line="259" w:lineRule="auto"/>
              <w:ind w:left="0" w:right="5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P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5C23A" w14:textId="77777777" w:rsidR="001217BD" w:rsidRDefault="00A02565">
            <w:pPr>
              <w:spacing w:after="0" w:line="259" w:lineRule="auto"/>
              <w:ind w:left="0" w:right="5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N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906C8" w14:textId="77777777" w:rsidR="001217BD" w:rsidRDefault="00A02565">
            <w:pPr>
              <w:spacing w:after="0" w:line="259" w:lineRule="auto"/>
              <w:ind w:left="0" w:right="5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T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60D14" w14:textId="77777777" w:rsidR="001217BD" w:rsidRDefault="00A02565">
            <w:pPr>
              <w:spacing w:after="0" w:line="259" w:lineRule="auto"/>
              <w:ind w:left="0" w:right="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02 </w:t>
            </w:r>
          </w:p>
        </w:tc>
      </w:tr>
      <w:tr w:rsidR="001217BD" w14:paraId="0D4EE57E" w14:textId="77777777">
        <w:trPr>
          <w:trHeight w:val="816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2112A" w14:textId="77777777" w:rsidR="001217BD" w:rsidRDefault="00A268F2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>Chynowie</w:t>
            </w:r>
            <w:r w:rsidR="00216A98">
              <w:rPr>
                <w:rFonts w:ascii="Calibri" w:eastAsia="Calibri" w:hAnsi="Calibri" w:cs="Calibri"/>
                <w:sz w:val="22"/>
              </w:rPr>
              <w:t xml:space="preserve"> </w:t>
            </w:r>
            <w:r w:rsidR="0075699F">
              <w:rPr>
                <w:rFonts w:ascii="Calibri" w:eastAsia="Calibri" w:hAnsi="Calibri" w:cs="Calibri"/>
                <w:sz w:val="22"/>
              </w:rPr>
              <w:t>folwark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961E8" w14:textId="77777777" w:rsidR="001217BD" w:rsidRDefault="00A02565">
            <w:pPr>
              <w:spacing w:after="0" w:line="259" w:lineRule="auto"/>
              <w:ind w:left="2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107022G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DDF78" w14:textId="77777777" w:rsidR="001217BD" w:rsidRDefault="00A02565">
            <w:pPr>
              <w:spacing w:after="0" w:line="259" w:lineRule="auto"/>
              <w:ind w:left="0" w:right="5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za </w:t>
            </w:r>
          </w:p>
          <w:p w14:paraId="6152BE6E" w14:textId="77777777" w:rsidR="001217BD" w:rsidRDefault="00A02565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skrzyżowaniem do Strzebielina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078DF" w14:textId="77777777" w:rsidR="001217BD" w:rsidRDefault="00A02565">
            <w:pPr>
              <w:spacing w:after="0" w:line="259" w:lineRule="auto"/>
              <w:ind w:left="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1+768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9E6F8" w14:textId="77777777" w:rsidR="001217BD" w:rsidRDefault="00A02565">
            <w:pPr>
              <w:spacing w:after="0" w:line="259" w:lineRule="auto"/>
              <w:ind w:left="0" w:right="5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L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E7769" w14:textId="77777777" w:rsidR="001217BD" w:rsidRDefault="00A02565">
            <w:pPr>
              <w:spacing w:after="0" w:line="259" w:lineRule="auto"/>
              <w:ind w:left="0" w:right="5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N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7BD48" w14:textId="77777777" w:rsidR="001217BD" w:rsidRDefault="00A02565">
            <w:pPr>
              <w:spacing w:after="0" w:line="259" w:lineRule="auto"/>
              <w:ind w:left="0" w:right="5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T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5273A" w14:textId="77777777" w:rsidR="001217BD" w:rsidRDefault="00A02565">
            <w:pPr>
              <w:spacing w:after="0" w:line="259" w:lineRule="auto"/>
              <w:ind w:left="0" w:right="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03 </w:t>
            </w:r>
          </w:p>
        </w:tc>
      </w:tr>
    </w:tbl>
    <w:p w14:paraId="26C6CB59" w14:textId="77777777" w:rsidR="001217BD" w:rsidRDefault="00A02565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286" w:type="dxa"/>
        <w:tblInd w:w="-106" w:type="dxa"/>
        <w:tblCellMar>
          <w:top w:w="44" w:type="dxa"/>
          <w:left w:w="106" w:type="dxa"/>
          <w:right w:w="59" w:type="dxa"/>
        </w:tblCellMar>
        <w:tblLook w:val="04A0" w:firstRow="1" w:lastRow="0" w:firstColumn="1" w:lastColumn="0" w:noHBand="0" w:noVBand="1"/>
      </w:tblPr>
      <w:tblGrid>
        <w:gridCol w:w="1689"/>
        <w:gridCol w:w="1076"/>
        <w:gridCol w:w="1584"/>
        <w:gridCol w:w="828"/>
        <w:gridCol w:w="977"/>
        <w:gridCol w:w="989"/>
        <w:gridCol w:w="953"/>
        <w:gridCol w:w="1190"/>
      </w:tblGrid>
      <w:tr w:rsidR="001217BD" w14:paraId="628AFE71" w14:textId="77777777">
        <w:trPr>
          <w:trHeight w:val="812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373CE21" w14:textId="77777777" w:rsidR="001217BD" w:rsidRDefault="00A02565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>Miejscowość</w:t>
            </w:r>
            <w:r>
              <w:rPr>
                <w:rFonts w:ascii="Calibri" w:eastAsia="Calibri" w:hAnsi="Calibri" w:cs="Calibri"/>
                <w:sz w:val="22"/>
              </w:rPr>
              <w:t xml:space="preserve"> nazwa przystanku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CB795AF" w14:textId="77777777" w:rsidR="001217BD" w:rsidRDefault="00A02565">
            <w:pPr>
              <w:spacing w:after="0" w:line="259" w:lineRule="auto"/>
              <w:ind w:left="6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Nr drogi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9F668A4" w14:textId="77777777" w:rsidR="001217BD" w:rsidRDefault="00A02565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lokalizacja przystanku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D191E09" w14:textId="77777777" w:rsidR="001217BD" w:rsidRDefault="00A02565">
            <w:pPr>
              <w:spacing w:after="0" w:line="259" w:lineRule="auto"/>
              <w:ind w:left="0" w:right="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km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7A243E4" w14:textId="77777777" w:rsidR="001217BD" w:rsidRDefault="00A02565">
            <w:pPr>
              <w:spacing w:after="0" w:line="259" w:lineRule="auto"/>
              <w:ind w:left="0" w:right="5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strona </w:t>
            </w:r>
          </w:p>
          <w:p w14:paraId="27136F26" w14:textId="77777777" w:rsidR="001217BD" w:rsidRDefault="00A02565">
            <w:pPr>
              <w:spacing w:after="0" w:line="259" w:lineRule="auto"/>
              <w:ind w:left="0" w:right="5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drogi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F9BDF3F" w14:textId="77777777" w:rsidR="001217BD" w:rsidRDefault="00A02565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Zatoka  T/N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9D03095" w14:textId="77777777" w:rsidR="001217BD" w:rsidRDefault="00A02565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Wiata  T/N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2E47C8E" w14:textId="77777777" w:rsidR="001217BD" w:rsidRDefault="00A02565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Nr przystanku </w:t>
            </w:r>
          </w:p>
        </w:tc>
      </w:tr>
      <w:tr w:rsidR="001217BD" w14:paraId="4B6D3C10" w14:textId="77777777">
        <w:trPr>
          <w:trHeight w:val="817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0315C" w14:textId="77777777" w:rsidR="001217BD" w:rsidRDefault="00A02565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Perlino </w:t>
            </w:r>
            <w:r>
              <w:rPr>
                <w:rFonts w:ascii="Calibri" w:eastAsia="Calibri" w:hAnsi="Calibri" w:cs="Calibri"/>
                <w:sz w:val="22"/>
              </w:rPr>
              <w:t xml:space="preserve">Mleczarnia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25702" w14:textId="77777777" w:rsidR="001217BD" w:rsidRDefault="00A02565">
            <w:pPr>
              <w:spacing w:after="0" w:line="259" w:lineRule="auto"/>
              <w:ind w:left="2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107021G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0D797" w14:textId="77777777" w:rsidR="001217BD" w:rsidRDefault="00A02565">
            <w:pPr>
              <w:spacing w:after="0" w:line="259" w:lineRule="auto"/>
              <w:ind w:left="0" w:right="5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za </w:t>
            </w:r>
          </w:p>
          <w:p w14:paraId="736BC353" w14:textId="77777777" w:rsidR="001217BD" w:rsidRDefault="00A02565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skrzyżowaniem z ul. Alpejską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13095" w14:textId="77777777" w:rsidR="001217BD" w:rsidRDefault="00A02565">
            <w:pPr>
              <w:spacing w:after="0" w:line="259" w:lineRule="auto"/>
              <w:ind w:left="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0+931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1671E" w14:textId="77777777" w:rsidR="001217BD" w:rsidRDefault="00A02565">
            <w:pPr>
              <w:spacing w:after="0" w:line="259" w:lineRule="auto"/>
              <w:ind w:left="0" w:right="5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L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DE36F" w14:textId="77777777" w:rsidR="001217BD" w:rsidRDefault="00A02565">
            <w:pPr>
              <w:spacing w:after="0" w:line="259" w:lineRule="auto"/>
              <w:ind w:left="0" w:right="5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N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E4A1" w14:textId="77777777" w:rsidR="001217BD" w:rsidRDefault="00A02565">
            <w:pPr>
              <w:spacing w:after="0" w:line="259" w:lineRule="auto"/>
              <w:ind w:left="0" w:right="5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T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BD04" w14:textId="77777777" w:rsidR="001217BD" w:rsidRDefault="00A02565">
            <w:pPr>
              <w:spacing w:after="0" w:line="259" w:lineRule="auto"/>
              <w:ind w:left="0" w:right="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01 </w:t>
            </w:r>
          </w:p>
        </w:tc>
      </w:tr>
      <w:tr w:rsidR="001217BD" w14:paraId="5098871F" w14:textId="77777777">
        <w:trPr>
          <w:trHeight w:val="816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60416" w14:textId="77777777" w:rsidR="001217BD" w:rsidRDefault="00A02565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Perlino </w:t>
            </w:r>
            <w:r>
              <w:rPr>
                <w:rFonts w:ascii="Calibri" w:eastAsia="Calibri" w:hAnsi="Calibri" w:cs="Calibri"/>
                <w:sz w:val="22"/>
              </w:rPr>
              <w:t xml:space="preserve">Mleczarnia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78467" w14:textId="77777777" w:rsidR="001217BD" w:rsidRDefault="00A02565">
            <w:pPr>
              <w:spacing w:after="0" w:line="259" w:lineRule="auto"/>
              <w:ind w:left="2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107021G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F3709" w14:textId="77777777" w:rsidR="001217BD" w:rsidRDefault="00A02565">
            <w:pPr>
              <w:spacing w:after="0" w:line="259" w:lineRule="auto"/>
              <w:ind w:left="0" w:right="5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za </w:t>
            </w:r>
          </w:p>
          <w:p w14:paraId="4C0F4962" w14:textId="77777777" w:rsidR="001217BD" w:rsidRDefault="00A02565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skrzyżowaniem z ul. Alpejską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F0AC6" w14:textId="77777777" w:rsidR="001217BD" w:rsidRDefault="00A02565">
            <w:pPr>
              <w:spacing w:after="0" w:line="259" w:lineRule="auto"/>
              <w:ind w:left="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0+933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CFD10" w14:textId="77777777" w:rsidR="001217BD" w:rsidRDefault="00A02565">
            <w:pPr>
              <w:spacing w:after="0" w:line="259" w:lineRule="auto"/>
              <w:ind w:left="0" w:right="5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P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50BF5" w14:textId="77777777" w:rsidR="001217BD" w:rsidRDefault="00A02565">
            <w:pPr>
              <w:spacing w:after="0" w:line="259" w:lineRule="auto"/>
              <w:ind w:left="0" w:right="5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N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87D5F" w14:textId="77777777" w:rsidR="001217BD" w:rsidRDefault="00A02565">
            <w:pPr>
              <w:spacing w:after="0" w:line="259" w:lineRule="auto"/>
              <w:ind w:left="0" w:right="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N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E7C04" w14:textId="77777777" w:rsidR="001217BD" w:rsidRDefault="00A02565">
            <w:pPr>
              <w:spacing w:after="0" w:line="259" w:lineRule="auto"/>
              <w:ind w:left="0" w:right="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02 </w:t>
            </w:r>
          </w:p>
        </w:tc>
      </w:tr>
      <w:tr w:rsidR="001217BD" w14:paraId="6E99DFBF" w14:textId="77777777">
        <w:trPr>
          <w:trHeight w:val="816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4945F" w14:textId="77777777" w:rsidR="00B83CCD" w:rsidRDefault="00A02565">
            <w:pPr>
              <w:spacing w:after="0" w:line="259" w:lineRule="auto"/>
              <w:ind w:left="44" w:right="47" w:firstLine="0"/>
              <w:jc w:val="center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Perlino</w:t>
            </w:r>
          </w:p>
          <w:p w14:paraId="273CA767" w14:textId="77777777" w:rsidR="001217BD" w:rsidRDefault="00A02565">
            <w:pPr>
              <w:spacing w:after="0" w:line="259" w:lineRule="auto"/>
              <w:ind w:left="44" w:right="47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Perlinko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ED84F" w14:textId="77777777" w:rsidR="001217BD" w:rsidRDefault="00A02565">
            <w:pPr>
              <w:spacing w:after="0" w:line="259" w:lineRule="auto"/>
              <w:ind w:left="2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107020G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D29E3" w14:textId="77777777" w:rsidR="001217BD" w:rsidRDefault="00A02565">
            <w:pPr>
              <w:spacing w:after="0" w:line="259" w:lineRule="auto"/>
              <w:ind w:left="0" w:right="5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za </w:t>
            </w:r>
          </w:p>
          <w:p w14:paraId="126CC57B" w14:textId="77777777" w:rsidR="001217BD" w:rsidRDefault="00A02565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skrzyżowaniem z ul. Jeziorną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B541" w14:textId="77777777" w:rsidR="001217BD" w:rsidRDefault="00A02565">
            <w:pPr>
              <w:spacing w:after="0" w:line="259" w:lineRule="auto"/>
              <w:ind w:left="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1+654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679F2" w14:textId="77777777" w:rsidR="001217BD" w:rsidRDefault="00A02565">
            <w:pPr>
              <w:spacing w:after="0" w:line="259" w:lineRule="auto"/>
              <w:ind w:left="0" w:right="5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P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11228" w14:textId="77777777" w:rsidR="001217BD" w:rsidRDefault="00A02565">
            <w:pPr>
              <w:spacing w:after="0" w:line="259" w:lineRule="auto"/>
              <w:ind w:left="0" w:right="5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N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248D3" w14:textId="77777777" w:rsidR="001217BD" w:rsidRDefault="00A02565">
            <w:pPr>
              <w:spacing w:after="0" w:line="259" w:lineRule="auto"/>
              <w:ind w:left="0" w:right="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N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07448" w14:textId="77777777" w:rsidR="001217BD" w:rsidRDefault="00A02565">
            <w:pPr>
              <w:spacing w:after="0" w:line="259" w:lineRule="auto"/>
              <w:ind w:left="0" w:right="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03 </w:t>
            </w:r>
          </w:p>
        </w:tc>
      </w:tr>
      <w:tr w:rsidR="001217BD" w14:paraId="18F939FF" w14:textId="77777777">
        <w:trPr>
          <w:trHeight w:val="816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98A51" w14:textId="77777777" w:rsidR="00B83CCD" w:rsidRDefault="00A02565">
            <w:pPr>
              <w:spacing w:after="0" w:line="259" w:lineRule="auto"/>
              <w:ind w:left="44" w:right="47" w:firstLine="0"/>
              <w:jc w:val="center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Perlino </w:t>
            </w:r>
          </w:p>
          <w:p w14:paraId="74ABF680" w14:textId="77777777" w:rsidR="001217BD" w:rsidRDefault="00A02565">
            <w:pPr>
              <w:spacing w:after="0" w:line="259" w:lineRule="auto"/>
              <w:ind w:left="44" w:right="47" w:firstLine="0"/>
              <w:jc w:val="center"/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Perlinko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C8BBB" w14:textId="77777777" w:rsidR="001217BD" w:rsidRDefault="00A02565">
            <w:pPr>
              <w:spacing w:after="0" w:line="259" w:lineRule="auto"/>
              <w:ind w:left="2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107020G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948E4" w14:textId="77777777" w:rsidR="001217BD" w:rsidRDefault="00A02565">
            <w:pPr>
              <w:spacing w:after="0" w:line="259" w:lineRule="auto"/>
              <w:ind w:left="0" w:right="5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za </w:t>
            </w:r>
          </w:p>
          <w:p w14:paraId="08DE495E" w14:textId="77777777" w:rsidR="001217BD" w:rsidRDefault="00A02565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skrzyżowaniem z ul. Jeziorną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15C43" w14:textId="77777777" w:rsidR="001217BD" w:rsidRDefault="00A02565">
            <w:pPr>
              <w:spacing w:after="0" w:line="259" w:lineRule="auto"/>
              <w:ind w:left="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1+661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D4A42" w14:textId="77777777" w:rsidR="001217BD" w:rsidRDefault="00A02565">
            <w:pPr>
              <w:spacing w:after="0" w:line="259" w:lineRule="auto"/>
              <w:ind w:left="0" w:right="5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L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B099" w14:textId="77777777" w:rsidR="001217BD" w:rsidRDefault="00A02565">
            <w:pPr>
              <w:spacing w:after="0" w:line="259" w:lineRule="auto"/>
              <w:ind w:left="0" w:right="5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N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1C9B5" w14:textId="77777777" w:rsidR="001217BD" w:rsidRDefault="00A02565">
            <w:pPr>
              <w:spacing w:after="0" w:line="259" w:lineRule="auto"/>
              <w:ind w:left="0" w:right="5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T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3DC5A" w14:textId="77777777" w:rsidR="001217BD" w:rsidRDefault="00A02565">
            <w:pPr>
              <w:spacing w:after="0" w:line="259" w:lineRule="auto"/>
              <w:ind w:left="0" w:right="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04 </w:t>
            </w:r>
          </w:p>
        </w:tc>
      </w:tr>
    </w:tbl>
    <w:p w14:paraId="2C32A230" w14:textId="77777777" w:rsidR="001217BD" w:rsidRDefault="00A02565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286" w:type="dxa"/>
        <w:tblInd w:w="-106" w:type="dxa"/>
        <w:tblCellMar>
          <w:top w:w="44" w:type="dxa"/>
          <w:left w:w="106" w:type="dxa"/>
          <w:right w:w="59" w:type="dxa"/>
        </w:tblCellMar>
        <w:tblLook w:val="04A0" w:firstRow="1" w:lastRow="0" w:firstColumn="1" w:lastColumn="0" w:noHBand="0" w:noVBand="1"/>
      </w:tblPr>
      <w:tblGrid>
        <w:gridCol w:w="1689"/>
        <w:gridCol w:w="1076"/>
        <w:gridCol w:w="1584"/>
        <w:gridCol w:w="828"/>
        <w:gridCol w:w="977"/>
        <w:gridCol w:w="989"/>
        <w:gridCol w:w="953"/>
        <w:gridCol w:w="1190"/>
      </w:tblGrid>
      <w:tr w:rsidR="001217BD" w14:paraId="05E055FD" w14:textId="77777777">
        <w:trPr>
          <w:trHeight w:val="811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D84C7E8" w14:textId="77777777" w:rsidR="001217BD" w:rsidRDefault="00A02565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Miejscowość </w:t>
            </w:r>
            <w:r>
              <w:rPr>
                <w:rFonts w:ascii="Calibri" w:eastAsia="Calibri" w:hAnsi="Calibri" w:cs="Calibri"/>
                <w:sz w:val="22"/>
              </w:rPr>
              <w:t xml:space="preserve">nazwa przystanku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9F5D929" w14:textId="77777777" w:rsidR="001217BD" w:rsidRDefault="00A02565">
            <w:pPr>
              <w:spacing w:after="0" w:line="259" w:lineRule="auto"/>
              <w:ind w:left="6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Nr drogi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798D77B" w14:textId="77777777" w:rsidR="001217BD" w:rsidRDefault="00A02565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lokalizacja przystanku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D8F5E80" w14:textId="77777777" w:rsidR="001217BD" w:rsidRDefault="00A02565">
            <w:pPr>
              <w:spacing w:after="0" w:line="259" w:lineRule="auto"/>
              <w:ind w:left="0" w:right="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km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0294605" w14:textId="77777777" w:rsidR="001217BD" w:rsidRDefault="00A02565">
            <w:pPr>
              <w:spacing w:after="0" w:line="259" w:lineRule="auto"/>
              <w:ind w:left="0" w:right="53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strona </w:t>
            </w:r>
          </w:p>
          <w:p w14:paraId="1A6FE86A" w14:textId="77777777" w:rsidR="001217BD" w:rsidRDefault="00A02565">
            <w:pPr>
              <w:spacing w:after="0" w:line="259" w:lineRule="auto"/>
              <w:ind w:left="0" w:right="56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drogi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233DFA2" w14:textId="77777777" w:rsidR="001217BD" w:rsidRDefault="00A02565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Zatoka  T/N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B171B60" w14:textId="77777777" w:rsidR="001217BD" w:rsidRDefault="00A02565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Wiata  T/N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081FD54" w14:textId="77777777" w:rsidR="001217BD" w:rsidRDefault="00A02565">
            <w:pPr>
              <w:spacing w:after="0" w:line="259" w:lineRule="auto"/>
              <w:ind w:lef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Nr przystanku </w:t>
            </w:r>
          </w:p>
        </w:tc>
      </w:tr>
      <w:tr w:rsidR="001217BD" w14:paraId="717AACE2" w14:textId="77777777">
        <w:trPr>
          <w:trHeight w:val="548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6F8E" w14:textId="77777777" w:rsidR="00B83CCD" w:rsidRDefault="00A02565">
            <w:pPr>
              <w:spacing w:after="0" w:line="259" w:lineRule="auto"/>
              <w:ind w:left="114" w:right="120" w:firstLine="0"/>
              <w:jc w:val="center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Lisewo </w:t>
            </w:r>
          </w:p>
          <w:p w14:paraId="2477473F" w14:textId="77777777" w:rsidR="001217BD" w:rsidRDefault="00A02565">
            <w:pPr>
              <w:spacing w:after="0" w:line="259" w:lineRule="auto"/>
              <w:ind w:left="114" w:right="12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Lisewo wieś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F942" w14:textId="77777777" w:rsidR="001217BD" w:rsidRDefault="00A02565">
            <w:pPr>
              <w:spacing w:after="0" w:line="259" w:lineRule="auto"/>
              <w:ind w:left="2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107023G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B0362" w14:textId="77777777" w:rsidR="001217BD" w:rsidRDefault="00A02565">
            <w:pPr>
              <w:spacing w:after="0" w:line="259" w:lineRule="auto"/>
              <w:ind w:left="0" w:right="4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centrum wsi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BF76" w14:textId="77777777" w:rsidR="001217BD" w:rsidRDefault="00A02565">
            <w:pPr>
              <w:spacing w:after="0" w:line="259" w:lineRule="auto"/>
              <w:ind w:left="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1+921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6EB2E" w14:textId="77777777" w:rsidR="001217BD" w:rsidRDefault="00A02565">
            <w:pPr>
              <w:spacing w:after="0" w:line="259" w:lineRule="auto"/>
              <w:ind w:left="0" w:right="57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L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93155" w14:textId="77777777" w:rsidR="001217BD" w:rsidRDefault="00A02565">
            <w:pPr>
              <w:spacing w:after="0" w:line="259" w:lineRule="auto"/>
              <w:ind w:left="0" w:right="5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N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659C1" w14:textId="77777777" w:rsidR="001217BD" w:rsidRDefault="00A02565">
            <w:pPr>
              <w:spacing w:after="0" w:line="259" w:lineRule="auto"/>
              <w:ind w:left="0" w:right="51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T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E0CB8" w14:textId="77777777" w:rsidR="001217BD" w:rsidRDefault="00A02565">
            <w:pPr>
              <w:spacing w:after="0" w:line="259" w:lineRule="auto"/>
              <w:ind w:left="0" w:right="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01 </w:t>
            </w:r>
          </w:p>
        </w:tc>
      </w:tr>
      <w:tr w:rsidR="001217BD" w14:paraId="7485004F" w14:textId="77777777">
        <w:trPr>
          <w:trHeight w:val="550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7433B" w14:textId="77777777" w:rsidR="00B83CCD" w:rsidRDefault="00A02565">
            <w:pPr>
              <w:spacing w:after="0" w:line="259" w:lineRule="auto"/>
              <w:ind w:left="114" w:right="120" w:firstLine="0"/>
              <w:jc w:val="center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Lisewo </w:t>
            </w:r>
          </w:p>
          <w:p w14:paraId="6AEADBEA" w14:textId="77777777" w:rsidR="001217BD" w:rsidRDefault="00A02565">
            <w:pPr>
              <w:spacing w:after="0" w:line="259" w:lineRule="auto"/>
              <w:ind w:left="114" w:right="12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Lisewo wieś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383A9" w14:textId="77777777" w:rsidR="001217BD" w:rsidRDefault="00A02565">
            <w:pPr>
              <w:spacing w:after="0" w:line="259" w:lineRule="auto"/>
              <w:ind w:left="24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107023G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DAB6" w14:textId="77777777" w:rsidR="001217BD" w:rsidRDefault="00A02565">
            <w:pPr>
              <w:spacing w:after="0" w:line="259" w:lineRule="auto"/>
              <w:ind w:left="0" w:right="49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centrum wsi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95CAD" w14:textId="77777777" w:rsidR="001217BD" w:rsidRDefault="00A02565">
            <w:pPr>
              <w:spacing w:after="0" w:line="259" w:lineRule="auto"/>
              <w:ind w:left="26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1+925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5032F" w14:textId="77777777" w:rsidR="001217BD" w:rsidRDefault="00A02565">
            <w:pPr>
              <w:spacing w:after="0" w:line="259" w:lineRule="auto"/>
              <w:ind w:left="0" w:right="55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P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7ED99" w14:textId="77777777" w:rsidR="001217BD" w:rsidRDefault="00A02565">
            <w:pPr>
              <w:spacing w:after="0" w:line="259" w:lineRule="auto"/>
              <w:ind w:left="0" w:right="52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N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30A62" w14:textId="77777777" w:rsidR="001217BD" w:rsidRDefault="00A02565">
            <w:pPr>
              <w:spacing w:after="0" w:line="259" w:lineRule="auto"/>
              <w:ind w:left="0" w:right="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N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2188E" w14:textId="77777777" w:rsidR="001217BD" w:rsidRDefault="00A02565">
            <w:pPr>
              <w:spacing w:after="0" w:line="259" w:lineRule="auto"/>
              <w:ind w:left="0" w:right="5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02 </w:t>
            </w:r>
          </w:p>
        </w:tc>
      </w:tr>
    </w:tbl>
    <w:p w14:paraId="2D69D94D" w14:textId="77777777" w:rsidR="001217BD" w:rsidRDefault="00A02565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286" w:type="dxa"/>
        <w:tblInd w:w="-106" w:type="dxa"/>
        <w:tblCellMar>
          <w:top w:w="44" w:type="dxa"/>
          <w:left w:w="106" w:type="dxa"/>
          <w:right w:w="59" w:type="dxa"/>
        </w:tblCellMar>
        <w:tblLook w:val="04A0" w:firstRow="1" w:lastRow="0" w:firstColumn="1" w:lastColumn="0" w:noHBand="0" w:noVBand="1"/>
      </w:tblPr>
      <w:tblGrid>
        <w:gridCol w:w="1689"/>
        <w:gridCol w:w="1076"/>
        <w:gridCol w:w="1584"/>
        <w:gridCol w:w="828"/>
        <w:gridCol w:w="977"/>
        <w:gridCol w:w="989"/>
        <w:gridCol w:w="953"/>
        <w:gridCol w:w="1190"/>
      </w:tblGrid>
      <w:tr w:rsidR="00282C71" w:rsidRPr="00282C71" w14:paraId="2D57AB8D" w14:textId="77777777">
        <w:trPr>
          <w:trHeight w:val="814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0C22987" w14:textId="77777777" w:rsidR="001217BD" w:rsidRPr="00282C71" w:rsidRDefault="00A02565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bookmarkStart w:id="0" w:name="_Hlk189549581"/>
            <w:r w:rsidRPr="00282C71">
              <w:rPr>
                <w:rFonts w:ascii="Calibri" w:eastAsia="Calibri" w:hAnsi="Calibri" w:cs="Calibri"/>
                <w:b/>
                <w:color w:val="auto"/>
                <w:sz w:val="22"/>
              </w:rPr>
              <w:t>Miejscowość</w:t>
            </w:r>
            <w:r w:rsidRPr="00282C71">
              <w:rPr>
                <w:rFonts w:ascii="Calibri" w:eastAsia="Calibri" w:hAnsi="Calibri" w:cs="Calibri"/>
                <w:color w:val="auto"/>
                <w:sz w:val="22"/>
              </w:rPr>
              <w:t xml:space="preserve"> nazwa przystanku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3BFEF9E" w14:textId="77777777" w:rsidR="001217BD" w:rsidRPr="00282C71" w:rsidRDefault="00A02565">
            <w:pPr>
              <w:spacing w:after="0" w:line="259" w:lineRule="auto"/>
              <w:ind w:left="62" w:firstLine="0"/>
              <w:jc w:val="left"/>
              <w:rPr>
                <w:color w:val="auto"/>
              </w:rPr>
            </w:pPr>
            <w:r w:rsidRPr="00282C71">
              <w:rPr>
                <w:rFonts w:ascii="Calibri" w:eastAsia="Calibri" w:hAnsi="Calibri" w:cs="Calibri"/>
                <w:color w:val="auto"/>
                <w:sz w:val="22"/>
              </w:rPr>
              <w:t xml:space="preserve">Nr drogi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558567E" w14:textId="77777777" w:rsidR="001217BD" w:rsidRPr="00282C71" w:rsidRDefault="00A02565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282C71">
              <w:rPr>
                <w:rFonts w:ascii="Calibri" w:eastAsia="Calibri" w:hAnsi="Calibri" w:cs="Calibri"/>
                <w:color w:val="auto"/>
                <w:sz w:val="22"/>
              </w:rPr>
              <w:t xml:space="preserve">lokalizacja przystanku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8FAEE4D" w14:textId="77777777" w:rsidR="001217BD" w:rsidRPr="00282C71" w:rsidRDefault="00A02565">
            <w:pPr>
              <w:spacing w:after="0" w:line="259" w:lineRule="auto"/>
              <w:ind w:left="0" w:right="50" w:firstLine="0"/>
              <w:jc w:val="center"/>
              <w:rPr>
                <w:color w:val="auto"/>
              </w:rPr>
            </w:pPr>
            <w:r w:rsidRPr="00282C71">
              <w:rPr>
                <w:rFonts w:ascii="Calibri" w:eastAsia="Calibri" w:hAnsi="Calibri" w:cs="Calibri"/>
                <w:color w:val="auto"/>
                <w:sz w:val="22"/>
              </w:rPr>
              <w:t xml:space="preserve">km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D94C13C" w14:textId="77777777" w:rsidR="001217BD" w:rsidRPr="00282C71" w:rsidRDefault="00A02565">
            <w:pPr>
              <w:spacing w:after="0" w:line="259" w:lineRule="auto"/>
              <w:ind w:left="0" w:right="53" w:firstLine="0"/>
              <w:jc w:val="center"/>
              <w:rPr>
                <w:color w:val="auto"/>
              </w:rPr>
            </w:pPr>
            <w:r w:rsidRPr="00282C71">
              <w:rPr>
                <w:rFonts w:ascii="Calibri" w:eastAsia="Calibri" w:hAnsi="Calibri" w:cs="Calibri"/>
                <w:color w:val="auto"/>
                <w:sz w:val="22"/>
              </w:rPr>
              <w:t xml:space="preserve">strona </w:t>
            </w:r>
          </w:p>
          <w:p w14:paraId="7EC5FCA6" w14:textId="77777777" w:rsidR="001217BD" w:rsidRPr="00282C71" w:rsidRDefault="00A02565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282C71">
              <w:rPr>
                <w:rFonts w:ascii="Calibri" w:eastAsia="Calibri" w:hAnsi="Calibri" w:cs="Calibri"/>
                <w:color w:val="auto"/>
                <w:sz w:val="22"/>
              </w:rPr>
              <w:t xml:space="preserve">drogi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C7A7534" w14:textId="77777777" w:rsidR="001217BD" w:rsidRPr="00282C71" w:rsidRDefault="00A02565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282C71">
              <w:rPr>
                <w:rFonts w:ascii="Calibri" w:eastAsia="Calibri" w:hAnsi="Calibri" w:cs="Calibri"/>
                <w:color w:val="auto"/>
                <w:sz w:val="22"/>
              </w:rPr>
              <w:t xml:space="preserve">Zatoka  T/N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0EEF9F9" w14:textId="77777777" w:rsidR="001217BD" w:rsidRPr="00282C71" w:rsidRDefault="00A02565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282C71">
              <w:rPr>
                <w:rFonts w:ascii="Calibri" w:eastAsia="Calibri" w:hAnsi="Calibri" w:cs="Calibri"/>
                <w:color w:val="auto"/>
                <w:sz w:val="22"/>
              </w:rPr>
              <w:t xml:space="preserve">Wiata  T/N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AF89421" w14:textId="77777777" w:rsidR="001217BD" w:rsidRPr="00282C71" w:rsidRDefault="00A02565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282C71">
              <w:rPr>
                <w:rFonts w:ascii="Calibri" w:eastAsia="Calibri" w:hAnsi="Calibri" w:cs="Calibri"/>
                <w:color w:val="auto"/>
                <w:sz w:val="22"/>
              </w:rPr>
              <w:t xml:space="preserve">Nr przystanku </w:t>
            </w:r>
          </w:p>
        </w:tc>
      </w:tr>
      <w:tr w:rsidR="00282C71" w:rsidRPr="00282C71" w14:paraId="7C6BDD0A" w14:textId="77777777">
        <w:trPr>
          <w:trHeight w:val="549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D19EA" w14:textId="77777777" w:rsidR="001217BD" w:rsidRPr="00282C71" w:rsidRDefault="00A02565">
            <w:pPr>
              <w:spacing w:after="0" w:line="259" w:lineRule="auto"/>
              <w:ind w:left="207" w:right="210" w:firstLine="0"/>
              <w:jc w:val="center"/>
              <w:rPr>
                <w:color w:val="auto"/>
              </w:rPr>
            </w:pPr>
            <w:r w:rsidRPr="0075699F">
              <w:rPr>
                <w:rFonts w:ascii="Calibri" w:eastAsia="Calibri" w:hAnsi="Calibri" w:cs="Calibri"/>
                <w:b/>
                <w:color w:val="auto"/>
                <w:sz w:val="22"/>
              </w:rPr>
              <w:t xml:space="preserve">Rybno </w:t>
            </w:r>
            <w:r w:rsidRPr="0075699F">
              <w:rPr>
                <w:rFonts w:ascii="Calibri" w:eastAsia="Calibri" w:hAnsi="Calibri" w:cs="Calibri"/>
                <w:color w:val="auto"/>
                <w:sz w:val="22"/>
              </w:rPr>
              <w:t>Pał</w:t>
            </w:r>
            <w:r w:rsidR="00216A98" w:rsidRPr="0075699F">
              <w:rPr>
                <w:rFonts w:ascii="Calibri" w:eastAsia="Calibri" w:hAnsi="Calibri" w:cs="Calibri"/>
                <w:color w:val="auto"/>
                <w:sz w:val="22"/>
              </w:rPr>
              <w:t xml:space="preserve">acowa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7E9BE" w14:textId="77777777" w:rsidR="001217BD" w:rsidRPr="00282C71" w:rsidRDefault="00A02565">
            <w:pPr>
              <w:spacing w:after="0" w:line="259" w:lineRule="auto"/>
              <w:ind w:left="24" w:firstLine="0"/>
              <w:jc w:val="left"/>
              <w:rPr>
                <w:color w:val="auto"/>
              </w:rPr>
            </w:pPr>
            <w:r w:rsidRPr="00282C71">
              <w:rPr>
                <w:rFonts w:ascii="Calibri" w:eastAsia="Calibri" w:hAnsi="Calibri" w:cs="Calibri"/>
                <w:color w:val="auto"/>
                <w:sz w:val="22"/>
              </w:rPr>
              <w:t xml:space="preserve">107024G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EFFA8" w14:textId="77777777" w:rsidR="001217BD" w:rsidRPr="00282C71" w:rsidRDefault="00A02565">
            <w:pPr>
              <w:spacing w:after="0" w:line="259" w:lineRule="auto"/>
              <w:ind w:left="0" w:right="49" w:firstLine="0"/>
              <w:jc w:val="center"/>
              <w:rPr>
                <w:color w:val="auto"/>
              </w:rPr>
            </w:pPr>
            <w:r w:rsidRPr="00282C71">
              <w:rPr>
                <w:rFonts w:ascii="Calibri" w:eastAsia="Calibri" w:hAnsi="Calibri" w:cs="Calibri"/>
                <w:color w:val="auto"/>
                <w:sz w:val="22"/>
              </w:rPr>
              <w:t xml:space="preserve">centrum wsi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29D82" w14:textId="77777777" w:rsidR="001217BD" w:rsidRPr="00282C71" w:rsidRDefault="00A02565">
            <w:pPr>
              <w:spacing w:after="0" w:line="259" w:lineRule="auto"/>
              <w:ind w:left="26" w:firstLine="0"/>
              <w:jc w:val="left"/>
              <w:rPr>
                <w:color w:val="auto"/>
              </w:rPr>
            </w:pPr>
            <w:r w:rsidRPr="00282C71">
              <w:rPr>
                <w:rFonts w:ascii="Calibri" w:eastAsia="Calibri" w:hAnsi="Calibri" w:cs="Calibri"/>
                <w:color w:val="auto"/>
                <w:sz w:val="22"/>
              </w:rPr>
              <w:t xml:space="preserve">0+136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15705" w14:textId="77777777" w:rsidR="001217BD" w:rsidRPr="00282C71" w:rsidRDefault="00A02565">
            <w:pPr>
              <w:spacing w:after="0" w:line="259" w:lineRule="auto"/>
              <w:ind w:left="0" w:right="57" w:firstLine="0"/>
              <w:jc w:val="center"/>
              <w:rPr>
                <w:color w:val="auto"/>
              </w:rPr>
            </w:pPr>
            <w:r w:rsidRPr="00282C71">
              <w:rPr>
                <w:rFonts w:ascii="Calibri" w:eastAsia="Calibri" w:hAnsi="Calibri" w:cs="Calibri"/>
                <w:color w:val="auto"/>
                <w:sz w:val="22"/>
              </w:rPr>
              <w:t xml:space="preserve">L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45002" w14:textId="77777777" w:rsidR="001217BD" w:rsidRPr="00282C71" w:rsidRDefault="00A02565">
            <w:pPr>
              <w:spacing w:after="0" w:line="259" w:lineRule="auto"/>
              <w:ind w:left="0" w:right="52" w:firstLine="0"/>
              <w:jc w:val="center"/>
              <w:rPr>
                <w:color w:val="auto"/>
              </w:rPr>
            </w:pPr>
            <w:r w:rsidRPr="00282C71">
              <w:rPr>
                <w:rFonts w:ascii="Calibri" w:eastAsia="Calibri" w:hAnsi="Calibri" w:cs="Calibri"/>
                <w:color w:val="auto"/>
                <w:sz w:val="22"/>
              </w:rPr>
              <w:t xml:space="preserve">N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E137F" w14:textId="77777777" w:rsidR="001217BD" w:rsidRPr="00282C71" w:rsidRDefault="00A02565">
            <w:pPr>
              <w:spacing w:after="0" w:line="259" w:lineRule="auto"/>
              <w:ind w:left="0" w:right="51" w:firstLine="0"/>
              <w:jc w:val="center"/>
              <w:rPr>
                <w:color w:val="auto"/>
              </w:rPr>
            </w:pPr>
            <w:r w:rsidRPr="00282C71">
              <w:rPr>
                <w:rFonts w:ascii="Calibri" w:eastAsia="Calibri" w:hAnsi="Calibri" w:cs="Calibri"/>
                <w:color w:val="auto"/>
                <w:sz w:val="22"/>
              </w:rPr>
              <w:t xml:space="preserve">T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EE6E0" w14:textId="77777777" w:rsidR="001217BD" w:rsidRPr="00282C71" w:rsidRDefault="00A02565">
            <w:pPr>
              <w:spacing w:after="0" w:line="259" w:lineRule="auto"/>
              <w:ind w:left="0" w:right="50" w:firstLine="0"/>
              <w:jc w:val="center"/>
              <w:rPr>
                <w:color w:val="auto"/>
              </w:rPr>
            </w:pPr>
            <w:r w:rsidRPr="00282C71">
              <w:rPr>
                <w:rFonts w:ascii="Calibri" w:eastAsia="Calibri" w:hAnsi="Calibri" w:cs="Calibri"/>
                <w:color w:val="auto"/>
                <w:sz w:val="22"/>
              </w:rPr>
              <w:t xml:space="preserve">01 </w:t>
            </w:r>
          </w:p>
        </w:tc>
      </w:tr>
    </w:tbl>
    <w:bookmarkEnd w:id="0"/>
    <w:p w14:paraId="510BB547" w14:textId="77777777" w:rsidR="001217BD" w:rsidRPr="00282C71" w:rsidRDefault="00A02565">
      <w:pPr>
        <w:spacing w:after="197" w:line="259" w:lineRule="auto"/>
        <w:ind w:left="61" w:firstLine="0"/>
        <w:jc w:val="center"/>
        <w:rPr>
          <w:color w:val="auto"/>
        </w:rPr>
      </w:pPr>
      <w:r w:rsidRPr="00282C71">
        <w:rPr>
          <w:color w:val="auto"/>
        </w:rPr>
        <w:t xml:space="preserve"> </w:t>
      </w:r>
    </w:p>
    <w:p w14:paraId="493658B5" w14:textId="77777777" w:rsidR="004D2845" w:rsidRPr="00282C71" w:rsidRDefault="004D2845">
      <w:pPr>
        <w:spacing w:after="197" w:line="259" w:lineRule="auto"/>
        <w:ind w:left="61" w:firstLine="0"/>
        <w:jc w:val="center"/>
        <w:rPr>
          <w:color w:val="4472C4" w:themeColor="accent1"/>
        </w:rPr>
      </w:pPr>
    </w:p>
    <w:tbl>
      <w:tblPr>
        <w:tblStyle w:val="TableGrid"/>
        <w:tblW w:w="9286" w:type="dxa"/>
        <w:tblInd w:w="-106" w:type="dxa"/>
        <w:tblCellMar>
          <w:top w:w="44" w:type="dxa"/>
          <w:left w:w="106" w:type="dxa"/>
          <w:right w:w="59" w:type="dxa"/>
        </w:tblCellMar>
        <w:tblLook w:val="04A0" w:firstRow="1" w:lastRow="0" w:firstColumn="1" w:lastColumn="0" w:noHBand="0" w:noVBand="1"/>
      </w:tblPr>
      <w:tblGrid>
        <w:gridCol w:w="1689"/>
        <w:gridCol w:w="1076"/>
        <w:gridCol w:w="1584"/>
        <w:gridCol w:w="828"/>
        <w:gridCol w:w="977"/>
        <w:gridCol w:w="989"/>
        <w:gridCol w:w="953"/>
        <w:gridCol w:w="1190"/>
      </w:tblGrid>
      <w:tr w:rsidR="00216A98" w:rsidRPr="00216A98" w14:paraId="2953BF6C" w14:textId="77777777" w:rsidTr="00A02565">
        <w:trPr>
          <w:trHeight w:val="814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4F5F185" w14:textId="77777777" w:rsidR="004D2845" w:rsidRPr="00216A98" w:rsidRDefault="004D2845" w:rsidP="00A02565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bookmarkStart w:id="1" w:name="_Hlk189555665"/>
            <w:r w:rsidRPr="00216A98">
              <w:rPr>
                <w:rFonts w:ascii="Calibri" w:eastAsia="Calibri" w:hAnsi="Calibri" w:cs="Calibri"/>
                <w:b/>
                <w:color w:val="auto"/>
                <w:sz w:val="22"/>
              </w:rPr>
              <w:lastRenderedPageBreak/>
              <w:t>Miejscowość</w:t>
            </w: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 nazwa przystanku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A3F4606" w14:textId="77777777" w:rsidR="004D2845" w:rsidRPr="00216A98" w:rsidRDefault="004D2845" w:rsidP="00A02565">
            <w:pPr>
              <w:spacing w:after="0" w:line="259" w:lineRule="auto"/>
              <w:ind w:left="62" w:firstLine="0"/>
              <w:jc w:val="left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Nr drogi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86E0B53" w14:textId="77777777" w:rsidR="004D2845" w:rsidRPr="00216A98" w:rsidRDefault="004D2845" w:rsidP="00A02565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lokalizacja przystanku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0B5635F" w14:textId="77777777" w:rsidR="004D2845" w:rsidRPr="00216A98" w:rsidRDefault="004D2845" w:rsidP="00A02565">
            <w:pPr>
              <w:spacing w:after="0" w:line="259" w:lineRule="auto"/>
              <w:ind w:left="0" w:right="50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km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9B1DC6D" w14:textId="77777777" w:rsidR="004D2845" w:rsidRPr="00216A98" w:rsidRDefault="004D2845" w:rsidP="00A02565">
            <w:pPr>
              <w:spacing w:after="0" w:line="259" w:lineRule="auto"/>
              <w:ind w:left="0" w:right="53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strona </w:t>
            </w:r>
          </w:p>
          <w:p w14:paraId="5761FBD1" w14:textId="77777777" w:rsidR="004D2845" w:rsidRPr="00216A98" w:rsidRDefault="004D2845" w:rsidP="00A02565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drogi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5065FEF" w14:textId="77777777" w:rsidR="004D2845" w:rsidRPr="00216A98" w:rsidRDefault="004D2845" w:rsidP="00A02565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Zatoka  T/N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09B39F4" w14:textId="77777777" w:rsidR="004D2845" w:rsidRPr="00216A98" w:rsidRDefault="004D2845" w:rsidP="00A02565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Wiata  T/N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E0B0F39" w14:textId="77777777" w:rsidR="004D2845" w:rsidRPr="00216A98" w:rsidRDefault="004D2845" w:rsidP="00A02565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Nr przystanku </w:t>
            </w:r>
          </w:p>
        </w:tc>
      </w:tr>
      <w:tr w:rsidR="00216A98" w:rsidRPr="00216A98" w14:paraId="219682F5" w14:textId="77777777" w:rsidTr="00A02565">
        <w:trPr>
          <w:trHeight w:val="549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3512D" w14:textId="77777777" w:rsidR="004D2845" w:rsidRPr="00216A98" w:rsidRDefault="004D2845" w:rsidP="00A02565">
            <w:pPr>
              <w:spacing w:after="0" w:line="259" w:lineRule="auto"/>
              <w:ind w:left="207" w:right="210" w:firstLine="0"/>
              <w:jc w:val="center"/>
              <w:rPr>
                <w:color w:val="auto"/>
              </w:rPr>
            </w:pPr>
            <w:r w:rsidRPr="0075699F">
              <w:rPr>
                <w:rFonts w:ascii="Calibri" w:eastAsia="Calibri" w:hAnsi="Calibri" w:cs="Calibri"/>
                <w:b/>
                <w:color w:val="auto"/>
                <w:sz w:val="22"/>
              </w:rPr>
              <w:t xml:space="preserve">Słuszewo </w:t>
            </w:r>
            <w:r w:rsidRPr="0075699F">
              <w:rPr>
                <w:rFonts w:ascii="Calibri" w:eastAsia="Calibri" w:hAnsi="Calibri" w:cs="Calibri"/>
                <w:color w:val="auto"/>
                <w:sz w:val="22"/>
              </w:rPr>
              <w:t>Tajwan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DF502" w14:textId="77777777" w:rsidR="004D2845" w:rsidRPr="00216A98" w:rsidRDefault="004D2845" w:rsidP="00A02565">
            <w:pPr>
              <w:spacing w:after="0" w:line="259" w:lineRule="auto"/>
              <w:ind w:left="24" w:firstLine="0"/>
              <w:jc w:val="left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107019G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F00B" w14:textId="77777777" w:rsidR="004D2845" w:rsidRPr="00216A98" w:rsidRDefault="001C2D89" w:rsidP="00A02565">
            <w:pPr>
              <w:spacing w:after="0" w:line="259" w:lineRule="auto"/>
              <w:ind w:left="0" w:right="49" w:firstLine="0"/>
              <w:jc w:val="center"/>
              <w:rPr>
                <w:color w:val="auto"/>
              </w:rPr>
            </w:pPr>
            <w:r w:rsidRPr="00216A98">
              <w:rPr>
                <w:color w:val="auto"/>
              </w:rPr>
              <w:t xml:space="preserve">Skrzyżowanie z drogą o nr dz. </w:t>
            </w:r>
            <w:r w:rsidR="001D3058" w:rsidRPr="00216A98">
              <w:rPr>
                <w:color w:val="auto"/>
              </w:rPr>
              <w:t>139</w:t>
            </w:r>
            <w:r w:rsidR="00872357">
              <w:rPr>
                <w:color w:val="auto"/>
              </w:rPr>
              <w:t>, ob. Słuszewo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B72E" w14:textId="77777777" w:rsidR="004D2845" w:rsidRPr="00216A98" w:rsidRDefault="007D0133" w:rsidP="001D3058">
            <w:pPr>
              <w:spacing w:after="0" w:line="259" w:lineRule="auto"/>
              <w:ind w:left="26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>1+100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D29BE" w14:textId="77777777" w:rsidR="004D2845" w:rsidRPr="00216A98" w:rsidRDefault="004D2845" w:rsidP="00A02565">
            <w:pPr>
              <w:spacing w:after="0" w:line="259" w:lineRule="auto"/>
              <w:ind w:left="0" w:right="57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>P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7232F" w14:textId="77777777" w:rsidR="004D2845" w:rsidRPr="00216A98" w:rsidRDefault="004D2845" w:rsidP="00A02565">
            <w:pPr>
              <w:spacing w:after="0" w:line="259" w:lineRule="auto"/>
              <w:ind w:left="0" w:right="52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N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D8EA6" w14:textId="77777777" w:rsidR="004D2845" w:rsidRPr="00216A98" w:rsidRDefault="004D2845" w:rsidP="00A02565">
            <w:pPr>
              <w:spacing w:after="0" w:line="259" w:lineRule="auto"/>
              <w:ind w:left="0" w:right="51" w:firstLine="0"/>
              <w:jc w:val="center"/>
              <w:rPr>
                <w:color w:val="auto"/>
              </w:rPr>
            </w:pPr>
            <w:r w:rsidRPr="00216A98">
              <w:rPr>
                <w:color w:val="auto"/>
              </w:rPr>
              <w:t>N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66891" w14:textId="77777777" w:rsidR="004D2845" w:rsidRPr="00216A98" w:rsidRDefault="004D2845" w:rsidP="00A02565">
            <w:pPr>
              <w:spacing w:after="0" w:line="259" w:lineRule="auto"/>
              <w:ind w:left="0" w:right="50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01 </w:t>
            </w:r>
          </w:p>
        </w:tc>
      </w:tr>
      <w:bookmarkEnd w:id="1"/>
    </w:tbl>
    <w:p w14:paraId="262AA348" w14:textId="77777777" w:rsidR="004D2845" w:rsidRPr="00216A98" w:rsidRDefault="004D2845">
      <w:pPr>
        <w:spacing w:after="197" w:line="259" w:lineRule="auto"/>
        <w:ind w:left="61" w:firstLine="0"/>
        <w:jc w:val="center"/>
        <w:rPr>
          <w:color w:val="auto"/>
        </w:rPr>
      </w:pPr>
    </w:p>
    <w:tbl>
      <w:tblPr>
        <w:tblStyle w:val="TableGrid"/>
        <w:tblW w:w="9286" w:type="dxa"/>
        <w:tblInd w:w="-106" w:type="dxa"/>
        <w:tblCellMar>
          <w:top w:w="44" w:type="dxa"/>
          <w:left w:w="106" w:type="dxa"/>
          <w:right w:w="59" w:type="dxa"/>
        </w:tblCellMar>
        <w:tblLook w:val="04A0" w:firstRow="1" w:lastRow="0" w:firstColumn="1" w:lastColumn="0" w:noHBand="0" w:noVBand="1"/>
      </w:tblPr>
      <w:tblGrid>
        <w:gridCol w:w="1689"/>
        <w:gridCol w:w="964"/>
        <w:gridCol w:w="1696"/>
        <w:gridCol w:w="828"/>
        <w:gridCol w:w="977"/>
        <w:gridCol w:w="989"/>
        <w:gridCol w:w="953"/>
        <w:gridCol w:w="1190"/>
      </w:tblGrid>
      <w:tr w:rsidR="00216A98" w:rsidRPr="00216A98" w14:paraId="282D156A" w14:textId="77777777" w:rsidTr="00614769">
        <w:trPr>
          <w:trHeight w:val="814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CC6D66D" w14:textId="77777777" w:rsidR="00DC772C" w:rsidRPr="00216A98" w:rsidRDefault="00DC772C" w:rsidP="00330CF7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b/>
                <w:color w:val="auto"/>
                <w:sz w:val="22"/>
              </w:rPr>
              <w:t>Miejscowość</w:t>
            </w: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 nazwa przystanku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31CE234" w14:textId="77777777" w:rsidR="00DC772C" w:rsidRPr="00216A98" w:rsidRDefault="00DC772C" w:rsidP="00330CF7">
            <w:pPr>
              <w:spacing w:after="0" w:line="259" w:lineRule="auto"/>
              <w:ind w:left="62" w:firstLine="0"/>
              <w:jc w:val="left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Nr drogi 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61E86C3" w14:textId="77777777" w:rsidR="00DC772C" w:rsidRPr="00216A98" w:rsidRDefault="00DC772C" w:rsidP="00330CF7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lokalizacja przystanku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C249E36" w14:textId="77777777" w:rsidR="00DC772C" w:rsidRPr="00216A98" w:rsidRDefault="00DC772C" w:rsidP="00330CF7">
            <w:pPr>
              <w:spacing w:after="0" w:line="259" w:lineRule="auto"/>
              <w:ind w:left="0" w:right="50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km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3D6775F" w14:textId="77777777" w:rsidR="00DC772C" w:rsidRPr="00216A98" w:rsidRDefault="00DC772C" w:rsidP="00330CF7">
            <w:pPr>
              <w:spacing w:after="0" w:line="259" w:lineRule="auto"/>
              <w:ind w:left="0" w:right="53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strona </w:t>
            </w:r>
          </w:p>
          <w:p w14:paraId="55AE2212" w14:textId="77777777" w:rsidR="00DC772C" w:rsidRPr="00216A98" w:rsidRDefault="00DC772C" w:rsidP="00330CF7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drogi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45DECFA" w14:textId="77777777" w:rsidR="00DC772C" w:rsidRPr="00216A98" w:rsidRDefault="00DC772C" w:rsidP="00330CF7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Zatoka  T/N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258DD87" w14:textId="77777777" w:rsidR="00DC772C" w:rsidRPr="00216A98" w:rsidRDefault="00DC772C" w:rsidP="00330CF7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Wiata  T/N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6377269" w14:textId="77777777" w:rsidR="00DC772C" w:rsidRPr="00216A98" w:rsidRDefault="00DC772C" w:rsidP="00330CF7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Nr przystanku </w:t>
            </w:r>
          </w:p>
        </w:tc>
      </w:tr>
      <w:tr w:rsidR="00216A98" w:rsidRPr="00216A98" w14:paraId="1AC0AC74" w14:textId="77777777" w:rsidTr="00614769">
        <w:trPr>
          <w:trHeight w:val="549"/>
        </w:trPr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B533B" w14:textId="77777777" w:rsidR="00DC772C" w:rsidRPr="00216A98" w:rsidRDefault="00DC772C" w:rsidP="00330CF7">
            <w:pPr>
              <w:spacing w:after="0" w:line="259" w:lineRule="auto"/>
              <w:ind w:left="207" w:right="210" w:firstLine="0"/>
              <w:jc w:val="center"/>
              <w:rPr>
                <w:color w:val="auto"/>
              </w:rPr>
            </w:pPr>
            <w:r w:rsidRPr="007F66A1">
              <w:rPr>
                <w:rFonts w:ascii="Calibri" w:eastAsia="Calibri" w:hAnsi="Calibri" w:cs="Calibri"/>
                <w:b/>
                <w:color w:val="auto"/>
                <w:sz w:val="22"/>
              </w:rPr>
              <w:t xml:space="preserve">Łęczyn Dolny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4E277" w14:textId="77777777" w:rsidR="00DC772C" w:rsidRPr="00216A98" w:rsidRDefault="00DC772C" w:rsidP="00330CF7">
            <w:pPr>
              <w:spacing w:after="0" w:line="259" w:lineRule="auto"/>
              <w:ind w:left="24" w:firstLine="0"/>
              <w:jc w:val="left"/>
              <w:rPr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0B583" w14:textId="77777777" w:rsidR="00DC772C" w:rsidRPr="00614769" w:rsidRDefault="0007666C" w:rsidP="00330CF7">
            <w:pPr>
              <w:spacing w:after="0" w:line="259" w:lineRule="auto"/>
              <w:ind w:left="0" w:right="49" w:firstLine="0"/>
              <w:jc w:val="center"/>
              <w:rPr>
                <w:color w:val="auto"/>
                <w:sz w:val="22"/>
                <w:szCs w:val="22"/>
              </w:rPr>
            </w:pPr>
            <w:r w:rsidRPr="00614769">
              <w:rPr>
                <w:color w:val="auto"/>
                <w:sz w:val="22"/>
                <w:szCs w:val="22"/>
              </w:rPr>
              <w:t>Przy zabudowaniach  Łęczyn Dolny</w:t>
            </w:r>
            <w:r w:rsidR="001E216C" w:rsidRPr="00614769">
              <w:rPr>
                <w:color w:val="auto"/>
                <w:sz w:val="22"/>
                <w:szCs w:val="22"/>
              </w:rPr>
              <w:t xml:space="preserve"> 2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04AF8" w14:textId="77777777" w:rsidR="00DC772C" w:rsidRPr="00216A98" w:rsidRDefault="00DC772C" w:rsidP="00330CF7">
            <w:pPr>
              <w:spacing w:after="0" w:line="259" w:lineRule="auto"/>
              <w:ind w:left="26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8C08A" w14:textId="77777777" w:rsidR="00DC772C" w:rsidRPr="00216A98" w:rsidRDefault="00DC772C" w:rsidP="00330CF7">
            <w:pPr>
              <w:spacing w:after="0" w:line="259" w:lineRule="auto"/>
              <w:ind w:left="0" w:right="57" w:firstLine="0"/>
              <w:jc w:val="center"/>
              <w:rPr>
                <w:color w:val="auto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F7407" w14:textId="77777777" w:rsidR="00DC772C" w:rsidRPr="00216A98" w:rsidRDefault="00DC772C" w:rsidP="00330CF7">
            <w:pPr>
              <w:spacing w:after="0" w:line="259" w:lineRule="auto"/>
              <w:ind w:left="0" w:right="52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N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32129" w14:textId="77777777" w:rsidR="00DC772C" w:rsidRPr="00216A98" w:rsidRDefault="00DC772C" w:rsidP="00330CF7">
            <w:pPr>
              <w:spacing w:after="0" w:line="259" w:lineRule="auto"/>
              <w:ind w:left="0" w:right="51" w:firstLine="0"/>
              <w:jc w:val="center"/>
              <w:rPr>
                <w:color w:val="auto"/>
              </w:rPr>
            </w:pPr>
            <w:r w:rsidRPr="00216A98">
              <w:rPr>
                <w:color w:val="auto"/>
              </w:rPr>
              <w:t>N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FC08" w14:textId="77777777" w:rsidR="00DC772C" w:rsidRPr="00216A98" w:rsidRDefault="00DC772C" w:rsidP="00330CF7">
            <w:pPr>
              <w:spacing w:after="0" w:line="259" w:lineRule="auto"/>
              <w:ind w:left="0" w:right="50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01 </w:t>
            </w:r>
          </w:p>
        </w:tc>
      </w:tr>
    </w:tbl>
    <w:p w14:paraId="6CA4A70B" w14:textId="77777777" w:rsidR="00DC772C" w:rsidRPr="00216A98" w:rsidRDefault="00DC772C">
      <w:pPr>
        <w:spacing w:after="197" w:line="259" w:lineRule="auto"/>
        <w:ind w:left="61" w:firstLine="0"/>
        <w:jc w:val="center"/>
        <w:rPr>
          <w:color w:val="auto"/>
        </w:rPr>
      </w:pPr>
    </w:p>
    <w:p w14:paraId="03A94716" w14:textId="77777777" w:rsidR="00DC772C" w:rsidRPr="00216A98" w:rsidRDefault="00DC772C">
      <w:pPr>
        <w:spacing w:after="197" w:line="259" w:lineRule="auto"/>
        <w:ind w:left="61" w:firstLine="0"/>
        <w:jc w:val="center"/>
        <w:rPr>
          <w:color w:val="auto"/>
        </w:rPr>
      </w:pPr>
    </w:p>
    <w:tbl>
      <w:tblPr>
        <w:tblStyle w:val="TableGrid"/>
        <w:tblW w:w="9286" w:type="dxa"/>
        <w:tblInd w:w="-106" w:type="dxa"/>
        <w:tblCellMar>
          <w:top w:w="44" w:type="dxa"/>
          <w:left w:w="106" w:type="dxa"/>
          <w:right w:w="59" w:type="dxa"/>
        </w:tblCellMar>
        <w:tblLook w:val="04A0" w:firstRow="1" w:lastRow="0" w:firstColumn="1" w:lastColumn="0" w:noHBand="0" w:noVBand="1"/>
      </w:tblPr>
      <w:tblGrid>
        <w:gridCol w:w="1760"/>
        <w:gridCol w:w="1048"/>
        <w:gridCol w:w="1721"/>
        <w:gridCol w:w="886"/>
        <w:gridCol w:w="916"/>
        <w:gridCol w:w="915"/>
        <w:gridCol w:w="869"/>
        <w:gridCol w:w="1171"/>
      </w:tblGrid>
      <w:tr w:rsidR="00216A98" w:rsidRPr="00216A98" w14:paraId="145D11EE" w14:textId="77777777" w:rsidTr="007D0133">
        <w:trPr>
          <w:trHeight w:val="814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018D4A9" w14:textId="77777777" w:rsidR="001D3058" w:rsidRPr="00216A98" w:rsidRDefault="001D3058" w:rsidP="00A02565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bookmarkStart w:id="2" w:name="_Hlk189555868"/>
            <w:r w:rsidRPr="00216A98">
              <w:rPr>
                <w:rFonts w:ascii="Calibri" w:eastAsia="Calibri" w:hAnsi="Calibri" w:cs="Calibri"/>
                <w:b/>
                <w:color w:val="auto"/>
                <w:sz w:val="22"/>
              </w:rPr>
              <w:t>Miejscowość</w:t>
            </w: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 nazwa przystanku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3A31DAE" w14:textId="77777777" w:rsidR="001D3058" w:rsidRPr="00216A98" w:rsidRDefault="001D3058" w:rsidP="00A02565">
            <w:pPr>
              <w:spacing w:after="0" w:line="259" w:lineRule="auto"/>
              <w:ind w:left="62" w:firstLine="0"/>
              <w:jc w:val="left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Nr drogi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3B65E39" w14:textId="77777777" w:rsidR="001D3058" w:rsidRPr="00216A98" w:rsidRDefault="001D3058" w:rsidP="00A02565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lokalizacja przystanku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6498B85" w14:textId="77777777" w:rsidR="001D3058" w:rsidRPr="00216A98" w:rsidRDefault="001D3058" w:rsidP="00A02565">
            <w:pPr>
              <w:spacing w:after="0" w:line="259" w:lineRule="auto"/>
              <w:ind w:left="0" w:right="50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km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E7A4CDA" w14:textId="77777777" w:rsidR="001D3058" w:rsidRPr="00216A98" w:rsidRDefault="001D3058" w:rsidP="00A02565">
            <w:pPr>
              <w:spacing w:after="0" w:line="259" w:lineRule="auto"/>
              <w:ind w:left="0" w:right="53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strona </w:t>
            </w:r>
          </w:p>
          <w:p w14:paraId="04E31161" w14:textId="77777777" w:rsidR="001D3058" w:rsidRPr="00216A98" w:rsidRDefault="001D3058" w:rsidP="00A02565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drogi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61E62F9" w14:textId="77777777" w:rsidR="001D3058" w:rsidRPr="00216A98" w:rsidRDefault="001D3058" w:rsidP="00A02565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Zatoka  T/N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26C7AECB" w14:textId="77777777" w:rsidR="001D3058" w:rsidRPr="00216A98" w:rsidRDefault="001D3058" w:rsidP="00A02565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Wiata  T/N 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5896E66" w14:textId="77777777" w:rsidR="001D3058" w:rsidRPr="00216A98" w:rsidRDefault="001D3058" w:rsidP="00A02565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Nr przystanku </w:t>
            </w:r>
          </w:p>
        </w:tc>
      </w:tr>
      <w:tr w:rsidR="00216A98" w:rsidRPr="00216A98" w14:paraId="547DC660" w14:textId="77777777" w:rsidTr="007D0133">
        <w:trPr>
          <w:trHeight w:val="912"/>
        </w:trPr>
        <w:tc>
          <w:tcPr>
            <w:tcW w:w="1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86E4" w14:textId="77777777" w:rsidR="001D3058" w:rsidRPr="00216A98" w:rsidRDefault="007D0133" w:rsidP="00A02565">
            <w:pPr>
              <w:spacing w:after="0" w:line="259" w:lineRule="auto"/>
              <w:ind w:left="207" w:right="210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b/>
                <w:color w:val="auto"/>
                <w:sz w:val="22"/>
              </w:rPr>
              <w:t xml:space="preserve">Salinko, Bursztynowa </w:t>
            </w:r>
            <w:r w:rsidR="001D3058" w:rsidRPr="00216A98">
              <w:rPr>
                <w:rFonts w:ascii="Calibri" w:eastAsia="Calibri" w:hAnsi="Calibri" w:cs="Calibri"/>
                <w:b/>
                <w:color w:val="auto"/>
                <w:sz w:val="22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4B1D9" w14:textId="77777777" w:rsidR="001D3058" w:rsidRPr="00216A98" w:rsidRDefault="001D3058" w:rsidP="00A02565">
            <w:pPr>
              <w:spacing w:after="0" w:line="259" w:lineRule="auto"/>
              <w:ind w:left="24" w:firstLine="0"/>
              <w:jc w:val="left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107019G 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77D38" w14:textId="77777777" w:rsidR="001D3058" w:rsidRPr="00216A98" w:rsidRDefault="00C24648" w:rsidP="00A02565">
            <w:pPr>
              <w:spacing w:after="0" w:line="259" w:lineRule="auto"/>
              <w:ind w:left="0" w:right="49" w:firstLine="0"/>
              <w:jc w:val="center"/>
              <w:rPr>
                <w:color w:val="auto"/>
              </w:rPr>
            </w:pPr>
            <w:r w:rsidRPr="00216A98">
              <w:rPr>
                <w:color w:val="auto"/>
              </w:rPr>
              <w:t>z</w:t>
            </w:r>
            <w:r w:rsidR="009D134B" w:rsidRPr="00216A98">
              <w:rPr>
                <w:color w:val="auto"/>
              </w:rPr>
              <w:t xml:space="preserve">a skrzyżowaniem ul. Złota </w:t>
            </w:r>
            <w:r w:rsidR="009D134B" w:rsidRPr="00216A98">
              <w:rPr>
                <w:color w:val="auto"/>
              </w:rPr>
              <w:br/>
              <w:t xml:space="preserve">i Bursztynowa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B8756" w14:textId="77777777" w:rsidR="001D3058" w:rsidRPr="00216A98" w:rsidRDefault="007D0133" w:rsidP="00A02565">
            <w:pPr>
              <w:spacing w:after="0" w:line="259" w:lineRule="auto"/>
              <w:ind w:left="26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>1+ 600</w:t>
            </w:r>
          </w:p>
          <w:p w14:paraId="5953DEB5" w14:textId="77777777" w:rsidR="007D0133" w:rsidRPr="00216A98" w:rsidRDefault="007D0133" w:rsidP="007D0133">
            <w:pPr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3B840" w14:textId="77777777" w:rsidR="001D3058" w:rsidRPr="00216A98" w:rsidRDefault="001D3058" w:rsidP="00A02565">
            <w:pPr>
              <w:spacing w:after="0" w:line="259" w:lineRule="auto"/>
              <w:ind w:left="0" w:right="57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>P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01158" w14:textId="77777777" w:rsidR="001D3058" w:rsidRPr="00216A98" w:rsidRDefault="001D3058" w:rsidP="00A02565">
            <w:pPr>
              <w:spacing w:after="0" w:line="259" w:lineRule="auto"/>
              <w:ind w:left="0" w:right="52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N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6293F" w14:textId="77777777" w:rsidR="001D3058" w:rsidRPr="00216A98" w:rsidRDefault="001D3058" w:rsidP="00A02565">
            <w:pPr>
              <w:spacing w:after="0" w:line="259" w:lineRule="auto"/>
              <w:ind w:left="0" w:right="51" w:firstLine="0"/>
              <w:jc w:val="center"/>
              <w:rPr>
                <w:color w:val="auto"/>
              </w:rPr>
            </w:pPr>
            <w:r w:rsidRPr="00216A98">
              <w:rPr>
                <w:color w:val="auto"/>
              </w:rPr>
              <w:t>N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937C8" w14:textId="77777777" w:rsidR="001D3058" w:rsidRPr="00216A98" w:rsidRDefault="001D3058" w:rsidP="00A02565">
            <w:pPr>
              <w:spacing w:after="0" w:line="259" w:lineRule="auto"/>
              <w:ind w:left="0" w:right="50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01 </w:t>
            </w:r>
          </w:p>
        </w:tc>
      </w:tr>
      <w:bookmarkEnd w:id="2"/>
    </w:tbl>
    <w:p w14:paraId="78303F17" w14:textId="77777777" w:rsidR="001D3058" w:rsidRPr="00216A98" w:rsidRDefault="001D3058">
      <w:pPr>
        <w:spacing w:after="197" w:line="259" w:lineRule="auto"/>
        <w:ind w:left="61" w:firstLine="0"/>
        <w:jc w:val="center"/>
        <w:rPr>
          <w:color w:val="auto"/>
        </w:rPr>
      </w:pPr>
    </w:p>
    <w:tbl>
      <w:tblPr>
        <w:tblStyle w:val="TableGrid"/>
        <w:tblW w:w="9286" w:type="dxa"/>
        <w:tblInd w:w="-106" w:type="dxa"/>
        <w:tblCellMar>
          <w:top w:w="44" w:type="dxa"/>
          <w:left w:w="106" w:type="dxa"/>
          <w:right w:w="59" w:type="dxa"/>
        </w:tblCellMar>
        <w:tblLook w:val="04A0" w:firstRow="1" w:lastRow="0" w:firstColumn="1" w:lastColumn="0" w:noHBand="0" w:noVBand="1"/>
      </w:tblPr>
      <w:tblGrid>
        <w:gridCol w:w="1689"/>
        <w:gridCol w:w="1076"/>
        <w:gridCol w:w="1584"/>
        <w:gridCol w:w="828"/>
        <w:gridCol w:w="977"/>
        <w:gridCol w:w="989"/>
        <w:gridCol w:w="953"/>
        <w:gridCol w:w="1190"/>
      </w:tblGrid>
      <w:tr w:rsidR="00216A98" w:rsidRPr="00216A98" w14:paraId="30F08F16" w14:textId="77777777" w:rsidTr="00A02565">
        <w:trPr>
          <w:trHeight w:val="814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DF15CF9" w14:textId="77777777" w:rsidR="001D3058" w:rsidRPr="00216A98" w:rsidRDefault="001D3058" w:rsidP="00A02565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b/>
                <w:color w:val="auto"/>
                <w:sz w:val="22"/>
              </w:rPr>
              <w:t>Miejscowość</w:t>
            </w: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 nazwa przystanku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F88B3F7" w14:textId="77777777" w:rsidR="001D3058" w:rsidRPr="00216A98" w:rsidRDefault="001D3058" w:rsidP="00A02565">
            <w:pPr>
              <w:spacing w:after="0" w:line="259" w:lineRule="auto"/>
              <w:ind w:left="62" w:firstLine="0"/>
              <w:jc w:val="left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Nr drogi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A6D0025" w14:textId="77777777" w:rsidR="001D3058" w:rsidRPr="00216A98" w:rsidRDefault="001D3058" w:rsidP="00A02565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lokalizacja przystanku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2AB571E" w14:textId="77777777" w:rsidR="001D3058" w:rsidRPr="00216A98" w:rsidRDefault="001D3058" w:rsidP="00A02565">
            <w:pPr>
              <w:spacing w:after="0" w:line="259" w:lineRule="auto"/>
              <w:ind w:left="0" w:right="50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km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23A0545" w14:textId="77777777" w:rsidR="001D3058" w:rsidRPr="00216A98" w:rsidRDefault="001D3058" w:rsidP="00A02565">
            <w:pPr>
              <w:spacing w:after="0" w:line="259" w:lineRule="auto"/>
              <w:ind w:left="0" w:right="53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strona </w:t>
            </w:r>
          </w:p>
          <w:p w14:paraId="66E90D11" w14:textId="77777777" w:rsidR="001D3058" w:rsidRPr="00216A98" w:rsidRDefault="001D3058" w:rsidP="00A02565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drogi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5A73FB0" w14:textId="77777777" w:rsidR="001D3058" w:rsidRPr="00216A98" w:rsidRDefault="001D3058" w:rsidP="00A02565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Zatoka  T/N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C42F5BD" w14:textId="77777777" w:rsidR="001D3058" w:rsidRPr="00216A98" w:rsidRDefault="001D3058" w:rsidP="00A02565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Wiata  T/N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FDA3358" w14:textId="77777777" w:rsidR="001D3058" w:rsidRPr="00216A98" w:rsidRDefault="001D3058" w:rsidP="00A02565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Nr przystanku </w:t>
            </w:r>
          </w:p>
        </w:tc>
      </w:tr>
      <w:tr w:rsidR="00216A98" w:rsidRPr="00216A98" w14:paraId="1BF592D1" w14:textId="77777777" w:rsidTr="00DD0DCA">
        <w:trPr>
          <w:trHeight w:val="359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E09D9" w14:textId="77777777" w:rsidR="001D3058" w:rsidRPr="00216A98" w:rsidRDefault="00984296" w:rsidP="00A02565">
            <w:pPr>
              <w:spacing w:after="0" w:line="259" w:lineRule="auto"/>
              <w:ind w:left="207" w:right="210" w:firstLine="0"/>
              <w:jc w:val="center"/>
              <w:rPr>
                <w:color w:val="auto"/>
              </w:rPr>
            </w:pPr>
            <w:r w:rsidRPr="007F66A1">
              <w:rPr>
                <w:rFonts w:ascii="Calibri" w:eastAsia="Calibri" w:hAnsi="Calibri" w:cs="Calibri"/>
                <w:b/>
                <w:color w:val="auto"/>
                <w:sz w:val="22"/>
              </w:rPr>
              <w:t>Dębina</w:t>
            </w:r>
            <w:r w:rsidRPr="008F236E">
              <w:rPr>
                <w:rFonts w:ascii="Calibri" w:eastAsia="Calibri" w:hAnsi="Calibri" w:cs="Calibri"/>
                <w:b/>
                <w:color w:val="FF0000"/>
                <w:sz w:val="22"/>
              </w:rPr>
              <w:t xml:space="preserve"> </w:t>
            </w:r>
            <w:r w:rsidR="001D3058" w:rsidRPr="008F236E">
              <w:rPr>
                <w:rFonts w:ascii="Calibri" w:eastAsia="Calibri" w:hAnsi="Calibri" w:cs="Calibri"/>
                <w:b/>
                <w:color w:val="FF0000"/>
                <w:sz w:val="22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C8EEB" w14:textId="77777777" w:rsidR="001D3058" w:rsidRPr="00216A98" w:rsidRDefault="00A02565" w:rsidP="00A02565">
            <w:pPr>
              <w:spacing w:after="0" w:line="259" w:lineRule="auto"/>
              <w:ind w:left="24" w:firstLine="0"/>
              <w:jc w:val="left"/>
              <w:rPr>
                <w:color w:val="auto"/>
              </w:rPr>
            </w:pPr>
            <w:r w:rsidRPr="00216A98">
              <w:rPr>
                <w:color w:val="auto"/>
              </w:rPr>
              <w:t>d</w:t>
            </w:r>
            <w:r w:rsidR="00E06F2E" w:rsidRPr="00216A98">
              <w:rPr>
                <w:color w:val="auto"/>
              </w:rPr>
              <w:t xml:space="preserve">z. 63/5 </w:t>
            </w:r>
            <w:r w:rsidR="00E06F2E" w:rsidRPr="00216A98">
              <w:rPr>
                <w:color w:val="auto"/>
                <w:sz w:val="20"/>
                <w:szCs w:val="20"/>
              </w:rPr>
              <w:t>ob. Salino</w:t>
            </w:r>
            <w:r w:rsidR="00E06F2E" w:rsidRPr="00216A98">
              <w:rPr>
                <w:color w:val="auto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392FA" w14:textId="77777777" w:rsidR="001D3058" w:rsidRPr="00216A98" w:rsidRDefault="007D0133" w:rsidP="00A02565">
            <w:pPr>
              <w:spacing w:after="0" w:line="259" w:lineRule="auto"/>
              <w:ind w:left="0" w:right="49" w:firstLine="0"/>
              <w:jc w:val="center"/>
              <w:rPr>
                <w:color w:val="auto"/>
              </w:rPr>
            </w:pPr>
            <w:r w:rsidRPr="00216A98">
              <w:rPr>
                <w:color w:val="auto"/>
              </w:rPr>
              <w:t xml:space="preserve">centrum wsi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A7735" w14:textId="77777777" w:rsidR="001D3058" w:rsidRPr="00216A98" w:rsidRDefault="001D3058" w:rsidP="00A02565">
            <w:pPr>
              <w:spacing w:after="0" w:line="259" w:lineRule="auto"/>
              <w:ind w:left="26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C05CB" w14:textId="77777777" w:rsidR="001D3058" w:rsidRPr="00216A98" w:rsidRDefault="001D3058" w:rsidP="00A02565">
            <w:pPr>
              <w:spacing w:after="0" w:line="259" w:lineRule="auto"/>
              <w:ind w:left="0" w:right="57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>P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718E9" w14:textId="77777777" w:rsidR="001D3058" w:rsidRPr="00216A98" w:rsidRDefault="001D3058" w:rsidP="00A02565">
            <w:pPr>
              <w:spacing w:after="0" w:line="259" w:lineRule="auto"/>
              <w:ind w:left="0" w:right="52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N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6627" w14:textId="77777777" w:rsidR="001D3058" w:rsidRPr="00216A98" w:rsidRDefault="001D3058" w:rsidP="00A02565">
            <w:pPr>
              <w:spacing w:after="0" w:line="259" w:lineRule="auto"/>
              <w:ind w:left="0" w:right="51" w:firstLine="0"/>
              <w:jc w:val="center"/>
              <w:rPr>
                <w:color w:val="auto"/>
              </w:rPr>
            </w:pPr>
            <w:r w:rsidRPr="00216A98">
              <w:rPr>
                <w:color w:val="auto"/>
              </w:rPr>
              <w:t>N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2D941" w14:textId="77777777" w:rsidR="001D3058" w:rsidRPr="00216A98" w:rsidRDefault="001D3058" w:rsidP="00A02565">
            <w:pPr>
              <w:spacing w:after="0" w:line="259" w:lineRule="auto"/>
              <w:ind w:left="0" w:right="50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01 </w:t>
            </w:r>
          </w:p>
        </w:tc>
      </w:tr>
    </w:tbl>
    <w:p w14:paraId="370E2D99" w14:textId="77777777" w:rsidR="001D3058" w:rsidRPr="00216A98" w:rsidRDefault="001D3058">
      <w:pPr>
        <w:spacing w:after="197" w:line="259" w:lineRule="auto"/>
        <w:ind w:left="61" w:firstLine="0"/>
        <w:jc w:val="center"/>
        <w:rPr>
          <w:color w:val="auto"/>
        </w:rPr>
      </w:pPr>
    </w:p>
    <w:p w14:paraId="35F81FF9" w14:textId="77777777" w:rsidR="001D3058" w:rsidRPr="00216A98" w:rsidRDefault="001D3058">
      <w:pPr>
        <w:spacing w:after="197" w:line="259" w:lineRule="auto"/>
        <w:ind w:left="61" w:firstLine="0"/>
        <w:jc w:val="center"/>
        <w:rPr>
          <w:color w:val="auto"/>
        </w:rPr>
      </w:pPr>
    </w:p>
    <w:tbl>
      <w:tblPr>
        <w:tblStyle w:val="TableGrid"/>
        <w:tblW w:w="9286" w:type="dxa"/>
        <w:tblInd w:w="-106" w:type="dxa"/>
        <w:tblCellMar>
          <w:top w:w="44" w:type="dxa"/>
          <w:left w:w="106" w:type="dxa"/>
          <w:right w:w="59" w:type="dxa"/>
        </w:tblCellMar>
        <w:tblLook w:val="04A0" w:firstRow="1" w:lastRow="0" w:firstColumn="1" w:lastColumn="0" w:noHBand="0" w:noVBand="1"/>
      </w:tblPr>
      <w:tblGrid>
        <w:gridCol w:w="1689"/>
        <w:gridCol w:w="1076"/>
        <w:gridCol w:w="1584"/>
        <w:gridCol w:w="828"/>
        <w:gridCol w:w="977"/>
        <w:gridCol w:w="989"/>
        <w:gridCol w:w="953"/>
        <w:gridCol w:w="1190"/>
      </w:tblGrid>
      <w:tr w:rsidR="00216A98" w:rsidRPr="00216A98" w14:paraId="57814800" w14:textId="77777777" w:rsidTr="00A02565">
        <w:trPr>
          <w:trHeight w:val="814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AEF61B0" w14:textId="77777777" w:rsidR="001D3058" w:rsidRPr="00216A98" w:rsidRDefault="001D3058" w:rsidP="00A02565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b/>
                <w:color w:val="auto"/>
                <w:sz w:val="22"/>
              </w:rPr>
              <w:t>Miejscowość</w:t>
            </w: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 nazwa przystanku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C834254" w14:textId="77777777" w:rsidR="001D3058" w:rsidRPr="00216A98" w:rsidRDefault="001D3058" w:rsidP="00A02565">
            <w:pPr>
              <w:spacing w:after="0" w:line="259" w:lineRule="auto"/>
              <w:ind w:left="62" w:firstLine="0"/>
              <w:jc w:val="left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Nr drogi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72945C7D" w14:textId="77777777" w:rsidR="001D3058" w:rsidRPr="00216A98" w:rsidRDefault="001D3058" w:rsidP="00A02565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lokalizacja przystanku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0AD2EA8" w14:textId="77777777" w:rsidR="001D3058" w:rsidRPr="00216A98" w:rsidRDefault="001D3058" w:rsidP="00A02565">
            <w:pPr>
              <w:spacing w:after="0" w:line="259" w:lineRule="auto"/>
              <w:ind w:left="0" w:right="50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km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EE3B7A0" w14:textId="77777777" w:rsidR="001D3058" w:rsidRPr="00216A98" w:rsidRDefault="001D3058" w:rsidP="00A02565">
            <w:pPr>
              <w:spacing w:after="0" w:line="259" w:lineRule="auto"/>
              <w:ind w:left="0" w:right="53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strona </w:t>
            </w:r>
          </w:p>
          <w:p w14:paraId="110851BD" w14:textId="77777777" w:rsidR="001D3058" w:rsidRPr="00216A98" w:rsidRDefault="001D3058" w:rsidP="00A02565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drogi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734869F" w14:textId="77777777" w:rsidR="001D3058" w:rsidRPr="00216A98" w:rsidRDefault="001D3058" w:rsidP="00A02565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Zatoka  T/N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51D35C4" w14:textId="77777777" w:rsidR="001D3058" w:rsidRPr="00216A98" w:rsidRDefault="001D3058" w:rsidP="00A02565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Wiata  T/N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CA455ED" w14:textId="77777777" w:rsidR="001D3058" w:rsidRPr="00216A98" w:rsidRDefault="001D3058" w:rsidP="00A02565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Nr przystanku </w:t>
            </w:r>
          </w:p>
        </w:tc>
      </w:tr>
      <w:tr w:rsidR="00216A98" w:rsidRPr="00216A98" w14:paraId="70824B5F" w14:textId="77777777" w:rsidTr="00A02565">
        <w:trPr>
          <w:trHeight w:val="912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41F37" w14:textId="77777777" w:rsidR="00177CEF" w:rsidRPr="00216A98" w:rsidRDefault="00177CEF" w:rsidP="00A02565">
            <w:pPr>
              <w:spacing w:after="0" w:line="259" w:lineRule="auto"/>
              <w:ind w:left="207" w:right="210" w:firstLine="0"/>
              <w:jc w:val="center"/>
              <w:rPr>
                <w:b/>
                <w:bCs/>
                <w:color w:val="auto"/>
              </w:rPr>
            </w:pPr>
            <w:r w:rsidRPr="00216A98">
              <w:rPr>
                <w:b/>
                <w:bCs/>
                <w:color w:val="auto"/>
              </w:rPr>
              <w:t>Kostkowo</w:t>
            </w:r>
          </w:p>
          <w:p w14:paraId="3A1E3415" w14:textId="77777777" w:rsidR="00177CEF" w:rsidRPr="00216A98" w:rsidRDefault="00177CEF" w:rsidP="00A02565">
            <w:pPr>
              <w:spacing w:after="0" w:line="259" w:lineRule="auto"/>
              <w:ind w:left="207" w:right="210" w:firstLine="0"/>
              <w:jc w:val="center"/>
              <w:rPr>
                <w:color w:val="auto"/>
              </w:rPr>
            </w:pPr>
            <w:r w:rsidRPr="00216A98">
              <w:rPr>
                <w:color w:val="auto"/>
              </w:rPr>
              <w:t xml:space="preserve">Szkoła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0DED3" w14:textId="77777777" w:rsidR="00177CEF" w:rsidRPr="00216A98" w:rsidRDefault="00177CEF" w:rsidP="00A02565">
            <w:pPr>
              <w:spacing w:after="0" w:line="259" w:lineRule="auto"/>
              <w:ind w:left="24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0C4A" w14:textId="77777777" w:rsidR="00177CEF" w:rsidRPr="00216A98" w:rsidRDefault="00177CEF" w:rsidP="00A02565">
            <w:pPr>
              <w:spacing w:after="0" w:line="259" w:lineRule="auto"/>
              <w:ind w:left="0" w:right="49" w:firstLine="0"/>
              <w:jc w:val="center"/>
              <w:rPr>
                <w:color w:val="auto"/>
              </w:rPr>
            </w:pPr>
            <w:r w:rsidRPr="00216A98">
              <w:rPr>
                <w:color w:val="auto"/>
              </w:rPr>
              <w:t>Plac przy szkole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118DF" w14:textId="77777777" w:rsidR="00177CEF" w:rsidRPr="00216A98" w:rsidRDefault="00177CEF" w:rsidP="00A02565">
            <w:pPr>
              <w:spacing w:after="0" w:line="259" w:lineRule="auto"/>
              <w:ind w:left="26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4005F" w14:textId="77777777" w:rsidR="00177CEF" w:rsidRPr="00216A98" w:rsidRDefault="00177CEF" w:rsidP="00A02565">
            <w:pPr>
              <w:spacing w:after="0" w:line="259" w:lineRule="auto"/>
              <w:ind w:left="0" w:right="57" w:firstLine="0"/>
              <w:jc w:val="center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F22CA" w14:textId="77777777" w:rsidR="00177CEF" w:rsidRPr="00216A98" w:rsidRDefault="0007666C" w:rsidP="00A02565">
            <w:pPr>
              <w:spacing w:after="0" w:line="259" w:lineRule="auto"/>
              <w:ind w:left="0" w:right="52" w:firstLine="0"/>
              <w:jc w:val="center"/>
              <w:rPr>
                <w:rFonts w:ascii="Calibri" w:eastAsia="Calibri" w:hAnsi="Calibri" w:cs="Calibri"/>
                <w:color w:val="auto"/>
                <w:sz w:val="22"/>
              </w:rPr>
            </w:pPr>
            <w:r>
              <w:rPr>
                <w:rFonts w:ascii="Calibri" w:eastAsia="Calibri" w:hAnsi="Calibri" w:cs="Calibri"/>
                <w:color w:val="auto"/>
                <w:sz w:val="22"/>
              </w:rPr>
              <w:t>N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676E5" w14:textId="77777777" w:rsidR="00177CEF" w:rsidRPr="00216A98" w:rsidRDefault="0007666C" w:rsidP="00A02565">
            <w:pPr>
              <w:spacing w:after="0" w:line="259" w:lineRule="auto"/>
              <w:ind w:left="0" w:right="5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T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C3563" w14:textId="77777777" w:rsidR="00177CEF" w:rsidRPr="00216A98" w:rsidRDefault="00177CEF" w:rsidP="00177CEF">
            <w:pPr>
              <w:spacing w:after="0" w:line="259" w:lineRule="auto"/>
              <w:ind w:left="0" w:right="50" w:firstLine="0"/>
              <w:jc w:val="center"/>
              <w:rPr>
                <w:rFonts w:ascii="Calibri" w:eastAsia="Calibri" w:hAnsi="Calibri" w:cs="Calibri"/>
                <w:color w:val="auto"/>
                <w:sz w:val="22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01 </w:t>
            </w:r>
          </w:p>
          <w:p w14:paraId="6528FD17" w14:textId="77777777" w:rsidR="00177CEF" w:rsidRPr="00216A98" w:rsidRDefault="00177CEF" w:rsidP="00177CEF">
            <w:pPr>
              <w:spacing w:after="0" w:line="259" w:lineRule="auto"/>
              <w:ind w:left="0" w:right="50" w:firstLine="0"/>
              <w:jc w:val="center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</w:tr>
      <w:tr w:rsidR="00216A98" w:rsidRPr="00216A98" w14:paraId="687BC811" w14:textId="77777777" w:rsidTr="00A02565">
        <w:trPr>
          <w:trHeight w:val="912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26A8E" w14:textId="77777777" w:rsidR="001D3058" w:rsidRPr="00216A98" w:rsidRDefault="008F2468" w:rsidP="00A02565">
            <w:pPr>
              <w:spacing w:after="0" w:line="259" w:lineRule="auto"/>
              <w:ind w:left="207" w:right="210" w:firstLine="0"/>
              <w:jc w:val="center"/>
              <w:rPr>
                <w:color w:val="auto"/>
              </w:rPr>
            </w:pPr>
            <w:r w:rsidRPr="00216A98">
              <w:rPr>
                <w:b/>
                <w:bCs/>
                <w:color w:val="auto"/>
              </w:rPr>
              <w:t>Kostkowo</w:t>
            </w:r>
            <w:r w:rsidRPr="00216A98">
              <w:rPr>
                <w:color w:val="auto"/>
              </w:rPr>
              <w:t xml:space="preserve"> </w:t>
            </w:r>
            <w:r w:rsidRPr="00216A98">
              <w:rPr>
                <w:color w:val="auto"/>
              </w:rPr>
              <w:br/>
            </w:r>
            <w:r w:rsidR="00216A98">
              <w:rPr>
                <w:color w:val="auto"/>
              </w:rPr>
              <w:t>Polna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EAAEA" w14:textId="77777777" w:rsidR="0071219C" w:rsidRPr="00216A98" w:rsidRDefault="0071219C" w:rsidP="00A02565">
            <w:pPr>
              <w:spacing w:after="0" w:line="259" w:lineRule="auto"/>
              <w:ind w:left="24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>d</w:t>
            </w:r>
            <w:r w:rsidR="008F2468"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z. </w:t>
            </w: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>14</w:t>
            </w:r>
          </w:p>
          <w:p w14:paraId="42BFD156" w14:textId="77777777" w:rsidR="001D3058" w:rsidRPr="00216A98" w:rsidRDefault="0071219C" w:rsidP="00A02565">
            <w:pPr>
              <w:spacing w:after="0" w:line="259" w:lineRule="auto"/>
              <w:ind w:left="24" w:firstLine="0"/>
              <w:jc w:val="left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>ob. Kostkowo</w:t>
            </w:r>
            <w:r w:rsidR="001D3058"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EB3AC" w14:textId="77777777" w:rsidR="001D3058" w:rsidRPr="00216A98" w:rsidRDefault="0071219C" w:rsidP="00A02565">
            <w:pPr>
              <w:spacing w:after="0" w:line="259" w:lineRule="auto"/>
              <w:ind w:left="0" w:right="49" w:firstLine="0"/>
              <w:jc w:val="center"/>
              <w:rPr>
                <w:color w:val="auto"/>
              </w:rPr>
            </w:pPr>
            <w:r w:rsidRPr="00216A98">
              <w:rPr>
                <w:color w:val="auto"/>
              </w:rPr>
              <w:t xml:space="preserve">skrzyżowanie ul. Polna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A8BF" w14:textId="77777777" w:rsidR="001D3058" w:rsidRPr="00216A98" w:rsidRDefault="001D3058" w:rsidP="00A02565">
            <w:pPr>
              <w:spacing w:after="0" w:line="259" w:lineRule="auto"/>
              <w:ind w:left="26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98A5E" w14:textId="77777777" w:rsidR="001D3058" w:rsidRPr="00216A98" w:rsidRDefault="001D3058" w:rsidP="00A02565">
            <w:pPr>
              <w:spacing w:after="0" w:line="259" w:lineRule="auto"/>
              <w:ind w:left="0" w:right="57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>P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0FF7" w14:textId="77777777" w:rsidR="001D3058" w:rsidRPr="00216A98" w:rsidRDefault="001D3058" w:rsidP="00A02565">
            <w:pPr>
              <w:spacing w:after="0" w:line="259" w:lineRule="auto"/>
              <w:ind w:left="0" w:right="52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N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74C13" w14:textId="77777777" w:rsidR="001D3058" w:rsidRPr="00216A98" w:rsidRDefault="0071219C" w:rsidP="00A02565">
            <w:pPr>
              <w:spacing w:after="0" w:line="259" w:lineRule="auto"/>
              <w:ind w:left="0" w:right="51" w:firstLine="0"/>
              <w:jc w:val="center"/>
              <w:rPr>
                <w:color w:val="auto"/>
              </w:rPr>
            </w:pPr>
            <w:r w:rsidRPr="00216A98">
              <w:rPr>
                <w:color w:val="auto"/>
              </w:rPr>
              <w:t>T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4A78" w14:textId="77777777" w:rsidR="001D3058" w:rsidRPr="00216A98" w:rsidRDefault="00177CEF" w:rsidP="00A02565">
            <w:pPr>
              <w:spacing w:after="0" w:line="259" w:lineRule="auto"/>
              <w:ind w:left="0" w:right="50" w:firstLine="0"/>
              <w:jc w:val="center"/>
              <w:rPr>
                <w:color w:val="auto"/>
              </w:rPr>
            </w:pPr>
            <w:r w:rsidRPr="00216A98">
              <w:rPr>
                <w:color w:val="auto"/>
              </w:rPr>
              <w:t>02</w:t>
            </w:r>
          </w:p>
        </w:tc>
      </w:tr>
      <w:tr w:rsidR="00216A98" w:rsidRPr="00216A98" w14:paraId="44407C85" w14:textId="77777777" w:rsidTr="00A02565">
        <w:trPr>
          <w:trHeight w:val="912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71248" w14:textId="77777777" w:rsidR="008F2468" w:rsidRPr="00216A98" w:rsidRDefault="008F2468" w:rsidP="008F2468">
            <w:pPr>
              <w:spacing w:after="0" w:line="259" w:lineRule="auto"/>
              <w:ind w:left="207" w:right="210" w:firstLine="0"/>
              <w:jc w:val="center"/>
              <w:rPr>
                <w:color w:val="auto"/>
              </w:rPr>
            </w:pPr>
            <w:r w:rsidRPr="00216A98">
              <w:rPr>
                <w:color w:val="auto"/>
              </w:rPr>
              <w:lastRenderedPageBreak/>
              <w:t xml:space="preserve">Kostkowo </w:t>
            </w:r>
          </w:p>
          <w:p w14:paraId="5D4559C0" w14:textId="77777777" w:rsidR="008F2468" w:rsidRPr="00216A98" w:rsidRDefault="00216A98" w:rsidP="008F2468">
            <w:pPr>
              <w:spacing w:after="0" w:line="259" w:lineRule="auto"/>
              <w:ind w:left="207" w:right="210" w:firstLine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Polna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115DB" w14:textId="77777777" w:rsidR="0071219C" w:rsidRPr="00216A98" w:rsidRDefault="0071219C" w:rsidP="0071219C">
            <w:pPr>
              <w:spacing w:after="0" w:line="259" w:lineRule="auto"/>
              <w:ind w:left="24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>dz. 14</w:t>
            </w:r>
          </w:p>
          <w:p w14:paraId="01005D1C" w14:textId="77777777" w:rsidR="008F2468" w:rsidRPr="00216A98" w:rsidRDefault="0071219C" w:rsidP="0071219C">
            <w:pPr>
              <w:spacing w:after="0" w:line="259" w:lineRule="auto"/>
              <w:ind w:left="24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>ob. Kostkowo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0B9E4" w14:textId="77777777" w:rsidR="008F2468" w:rsidRPr="00216A98" w:rsidRDefault="00177CEF" w:rsidP="00A02565">
            <w:pPr>
              <w:spacing w:after="0" w:line="259" w:lineRule="auto"/>
              <w:ind w:left="0" w:right="49" w:firstLine="0"/>
              <w:jc w:val="center"/>
              <w:rPr>
                <w:color w:val="auto"/>
              </w:rPr>
            </w:pPr>
            <w:r w:rsidRPr="00216A98">
              <w:rPr>
                <w:color w:val="auto"/>
              </w:rPr>
              <w:t xml:space="preserve">Naprzeciwko skrzyżowania ul. </w:t>
            </w:r>
            <w:r w:rsidR="00216A98">
              <w:rPr>
                <w:color w:val="auto"/>
              </w:rPr>
              <w:t>P</w:t>
            </w:r>
            <w:r w:rsidR="0075699F">
              <w:rPr>
                <w:color w:val="auto"/>
              </w:rPr>
              <w:t>o</w:t>
            </w:r>
            <w:r w:rsidR="00216A98">
              <w:rPr>
                <w:color w:val="auto"/>
              </w:rPr>
              <w:t>lnej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1494" w14:textId="77777777" w:rsidR="008F2468" w:rsidRPr="00216A98" w:rsidRDefault="008F2468" w:rsidP="00A02565">
            <w:pPr>
              <w:spacing w:after="0" w:line="259" w:lineRule="auto"/>
              <w:ind w:left="26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A524F" w14:textId="77777777" w:rsidR="008F2468" w:rsidRPr="00216A98" w:rsidRDefault="0071219C" w:rsidP="00A02565">
            <w:pPr>
              <w:spacing w:after="0" w:line="259" w:lineRule="auto"/>
              <w:ind w:left="0" w:right="57" w:firstLine="0"/>
              <w:jc w:val="center"/>
              <w:rPr>
                <w:rFonts w:ascii="Calibri" w:eastAsia="Calibri" w:hAnsi="Calibri" w:cs="Calibri"/>
                <w:color w:val="auto"/>
                <w:sz w:val="22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>L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46170" w14:textId="77777777" w:rsidR="008F2468" w:rsidRPr="00216A98" w:rsidRDefault="0071219C" w:rsidP="00A02565">
            <w:pPr>
              <w:spacing w:after="0" w:line="259" w:lineRule="auto"/>
              <w:ind w:left="0" w:right="52" w:firstLine="0"/>
              <w:jc w:val="center"/>
              <w:rPr>
                <w:rFonts w:ascii="Calibri" w:eastAsia="Calibri" w:hAnsi="Calibri" w:cs="Calibri"/>
                <w:color w:val="auto"/>
                <w:sz w:val="22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>N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DD20" w14:textId="77777777" w:rsidR="008F2468" w:rsidRPr="00216A98" w:rsidRDefault="0071219C" w:rsidP="00A02565">
            <w:pPr>
              <w:spacing w:after="0" w:line="259" w:lineRule="auto"/>
              <w:ind w:left="0" w:right="51" w:firstLine="0"/>
              <w:jc w:val="center"/>
              <w:rPr>
                <w:color w:val="auto"/>
              </w:rPr>
            </w:pPr>
            <w:r w:rsidRPr="00216A98">
              <w:rPr>
                <w:color w:val="auto"/>
              </w:rPr>
              <w:t>N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13DB" w14:textId="77777777" w:rsidR="008F2468" w:rsidRPr="00216A98" w:rsidRDefault="00CA5C7E" w:rsidP="00A02565">
            <w:pPr>
              <w:spacing w:after="0" w:line="259" w:lineRule="auto"/>
              <w:ind w:left="0" w:right="50" w:firstLine="0"/>
              <w:jc w:val="center"/>
              <w:rPr>
                <w:rFonts w:ascii="Calibri" w:eastAsia="Calibri" w:hAnsi="Calibri" w:cs="Calibri"/>
                <w:color w:val="auto"/>
                <w:sz w:val="22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>03</w:t>
            </w:r>
          </w:p>
        </w:tc>
      </w:tr>
    </w:tbl>
    <w:p w14:paraId="78F5CA7D" w14:textId="77777777" w:rsidR="001D3058" w:rsidRPr="00216A98" w:rsidRDefault="001D3058">
      <w:pPr>
        <w:spacing w:after="197" w:line="259" w:lineRule="auto"/>
        <w:ind w:left="61" w:firstLine="0"/>
        <w:jc w:val="center"/>
        <w:rPr>
          <w:color w:val="auto"/>
        </w:rPr>
      </w:pPr>
    </w:p>
    <w:tbl>
      <w:tblPr>
        <w:tblStyle w:val="TableGrid"/>
        <w:tblW w:w="9286" w:type="dxa"/>
        <w:tblInd w:w="-106" w:type="dxa"/>
        <w:tblCellMar>
          <w:top w:w="44" w:type="dxa"/>
          <w:left w:w="106" w:type="dxa"/>
          <w:right w:w="59" w:type="dxa"/>
        </w:tblCellMar>
        <w:tblLook w:val="04A0" w:firstRow="1" w:lastRow="0" w:firstColumn="1" w:lastColumn="0" w:noHBand="0" w:noVBand="1"/>
      </w:tblPr>
      <w:tblGrid>
        <w:gridCol w:w="1688"/>
        <w:gridCol w:w="1189"/>
        <w:gridCol w:w="1551"/>
        <w:gridCol w:w="803"/>
        <w:gridCol w:w="963"/>
        <w:gridCol w:w="972"/>
        <w:gridCol w:w="934"/>
        <w:gridCol w:w="1186"/>
      </w:tblGrid>
      <w:tr w:rsidR="00216A98" w:rsidRPr="00216A98" w14:paraId="39165340" w14:textId="77777777" w:rsidTr="00A02565">
        <w:trPr>
          <w:trHeight w:val="814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86604E4" w14:textId="77777777" w:rsidR="00984296" w:rsidRPr="00216A98" w:rsidRDefault="00984296" w:rsidP="00A02565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b/>
                <w:color w:val="auto"/>
                <w:sz w:val="22"/>
              </w:rPr>
              <w:t>Miejscowość</w:t>
            </w: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 nazwa przystanku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CD64C76" w14:textId="77777777" w:rsidR="00984296" w:rsidRPr="00216A98" w:rsidRDefault="00984296" w:rsidP="00A02565">
            <w:pPr>
              <w:spacing w:after="0" w:line="259" w:lineRule="auto"/>
              <w:ind w:left="62" w:firstLine="0"/>
              <w:jc w:val="left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Nr drogi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4401618" w14:textId="77777777" w:rsidR="00984296" w:rsidRPr="00216A98" w:rsidRDefault="00984296" w:rsidP="00A02565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lokalizacja przystanku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99C7EA5" w14:textId="77777777" w:rsidR="00984296" w:rsidRPr="00216A98" w:rsidRDefault="00984296" w:rsidP="00A02565">
            <w:pPr>
              <w:spacing w:after="0" w:line="259" w:lineRule="auto"/>
              <w:ind w:left="0" w:right="50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km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3B3574F" w14:textId="77777777" w:rsidR="00984296" w:rsidRPr="00216A98" w:rsidRDefault="00984296" w:rsidP="00A02565">
            <w:pPr>
              <w:spacing w:after="0" w:line="259" w:lineRule="auto"/>
              <w:ind w:left="0" w:right="53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strona </w:t>
            </w:r>
          </w:p>
          <w:p w14:paraId="52294398" w14:textId="77777777" w:rsidR="00984296" w:rsidRPr="00216A98" w:rsidRDefault="00984296" w:rsidP="00A02565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drogi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4130C84" w14:textId="77777777" w:rsidR="00984296" w:rsidRPr="00216A98" w:rsidRDefault="00984296" w:rsidP="00A02565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Zatoka  T/N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9D3E5D1" w14:textId="77777777" w:rsidR="00984296" w:rsidRPr="00216A98" w:rsidRDefault="00984296" w:rsidP="00A02565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Wiata  T/N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1244FCE" w14:textId="77777777" w:rsidR="00984296" w:rsidRPr="00216A98" w:rsidRDefault="00984296" w:rsidP="00A02565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Nr przystanku </w:t>
            </w:r>
          </w:p>
        </w:tc>
      </w:tr>
      <w:tr w:rsidR="00216A98" w:rsidRPr="00216A98" w14:paraId="2C14C30E" w14:textId="77777777" w:rsidTr="00A02565">
        <w:trPr>
          <w:trHeight w:val="912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487AE" w14:textId="77777777" w:rsidR="00984296" w:rsidRPr="00216A98" w:rsidRDefault="00CA5C7E" w:rsidP="00A02565">
            <w:pPr>
              <w:spacing w:after="0" w:line="259" w:lineRule="auto"/>
              <w:ind w:left="207" w:right="210" w:firstLine="0"/>
              <w:jc w:val="center"/>
              <w:rPr>
                <w:b/>
                <w:bCs/>
                <w:color w:val="auto"/>
              </w:rPr>
            </w:pPr>
            <w:r w:rsidRPr="007F66A1">
              <w:rPr>
                <w:b/>
                <w:bCs/>
                <w:color w:val="auto"/>
              </w:rPr>
              <w:t xml:space="preserve">Dąbrówka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5F859" w14:textId="77777777" w:rsidR="00984296" w:rsidRPr="00216A98" w:rsidRDefault="00C81B02" w:rsidP="00A02565">
            <w:pPr>
              <w:spacing w:after="0" w:line="259" w:lineRule="auto"/>
              <w:ind w:left="24" w:firstLine="0"/>
              <w:jc w:val="left"/>
              <w:rPr>
                <w:color w:val="auto"/>
              </w:rPr>
            </w:pPr>
            <w:r w:rsidRPr="00216A98">
              <w:rPr>
                <w:color w:val="auto"/>
              </w:rPr>
              <w:t>d</w:t>
            </w:r>
            <w:r w:rsidR="00F003ED" w:rsidRPr="00216A98">
              <w:rPr>
                <w:color w:val="auto"/>
              </w:rPr>
              <w:t xml:space="preserve">z. nr 253 ob. Dąbrówka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55BE1" w14:textId="77777777" w:rsidR="00984296" w:rsidRPr="00216A98" w:rsidRDefault="00F003ED" w:rsidP="00A02565">
            <w:pPr>
              <w:spacing w:after="0" w:line="259" w:lineRule="auto"/>
              <w:ind w:left="0" w:right="49" w:firstLine="0"/>
              <w:jc w:val="center"/>
              <w:rPr>
                <w:color w:val="auto"/>
              </w:rPr>
            </w:pPr>
            <w:r w:rsidRPr="00216A98">
              <w:rPr>
                <w:color w:val="auto"/>
              </w:rPr>
              <w:t>centrum wsi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28FCB" w14:textId="77777777" w:rsidR="00984296" w:rsidRPr="00216A98" w:rsidRDefault="00984296" w:rsidP="00A02565">
            <w:pPr>
              <w:spacing w:after="0" w:line="259" w:lineRule="auto"/>
              <w:ind w:left="26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33C69" w14:textId="77777777" w:rsidR="00984296" w:rsidRPr="00216A98" w:rsidRDefault="00984296" w:rsidP="00A02565">
            <w:pPr>
              <w:spacing w:after="0" w:line="259" w:lineRule="auto"/>
              <w:ind w:left="0" w:right="57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>P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13D91" w14:textId="77777777" w:rsidR="00984296" w:rsidRPr="00216A98" w:rsidRDefault="00984296" w:rsidP="00A02565">
            <w:pPr>
              <w:spacing w:after="0" w:line="259" w:lineRule="auto"/>
              <w:ind w:left="0" w:right="52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N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3D112" w14:textId="77777777" w:rsidR="00984296" w:rsidRPr="00216A98" w:rsidRDefault="00984296" w:rsidP="00A02565">
            <w:pPr>
              <w:spacing w:after="0" w:line="259" w:lineRule="auto"/>
              <w:ind w:left="0" w:right="51" w:firstLine="0"/>
              <w:jc w:val="center"/>
              <w:rPr>
                <w:color w:val="auto"/>
              </w:rPr>
            </w:pPr>
            <w:r w:rsidRPr="00216A98">
              <w:rPr>
                <w:color w:val="auto"/>
              </w:rPr>
              <w:t>N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80DF" w14:textId="77777777" w:rsidR="00984296" w:rsidRPr="00216A98" w:rsidRDefault="00984296" w:rsidP="00A02565">
            <w:pPr>
              <w:spacing w:after="0" w:line="259" w:lineRule="auto"/>
              <w:ind w:left="0" w:right="50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01 </w:t>
            </w:r>
          </w:p>
        </w:tc>
      </w:tr>
    </w:tbl>
    <w:p w14:paraId="338BB3F9" w14:textId="77777777" w:rsidR="00984296" w:rsidRPr="00216A98" w:rsidRDefault="00984296">
      <w:pPr>
        <w:spacing w:after="197" w:line="259" w:lineRule="auto"/>
        <w:ind w:left="61" w:firstLine="0"/>
        <w:jc w:val="center"/>
        <w:rPr>
          <w:color w:val="auto"/>
        </w:rPr>
      </w:pPr>
    </w:p>
    <w:tbl>
      <w:tblPr>
        <w:tblStyle w:val="TableGrid"/>
        <w:tblW w:w="9286" w:type="dxa"/>
        <w:tblInd w:w="-106" w:type="dxa"/>
        <w:tblCellMar>
          <w:top w:w="44" w:type="dxa"/>
          <w:left w:w="106" w:type="dxa"/>
          <w:right w:w="59" w:type="dxa"/>
        </w:tblCellMar>
        <w:tblLook w:val="04A0" w:firstRow="1" w:lastRow="0" w:firstColumn="1" w:lastColumn="0" w:noHBand="0" w:noVBand="1"/>
      </w:tblPr>
      <w:tblGrid>
        <w:gridCol w:w="1942"/>
        <w:gridCol w:w="1469"/>
        <w:gridCol w:w="1547"/>
        <w:gridCol w:w="638"/>
        <w:gridCol w:w="869"/>
        <w:gridCol w:w="860"/>
        <w:gridCol w:w="805"/>
        <w:gridCol w:w="1156"/>
      </w:tblGrid>
      <w:tr w:rsidR="00216A98" w:rsidRPr="00216A98" w14:paraId="2398353F" w14:textId="77777777" w:rsidTr="00614769">
        <w:trPr>
          <w:trHeight w:val="814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18420AA" w14:textId="77777777" w:rsidR="00984296" w:rsidRPr="00216A98" w:rsidRDefault="00984296" w:rsidP="00A02565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b/>
                <w:color w:val="auto"/>
                <w:sz w:val="22"/>
              </w:rPr>
              <w:t>Miejscowość</w:t>
            </w: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 nazwa przystanku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4E5DEFF" w14:textId="77777777" w:rsidR="00984296" w:rsidRPr="00216A98" w:rsidRDefault="00984296" w:rsidP="00A02565">
            <w:pPr>
              <w:spacing w:after="0" w:line="259" w:lineRule="auto"/>
              <w:ind w:left="62" w:firstLine="0"/>
              <w:jc w:val="left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Nr drogi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1A889D1" w14:textId="77777777" w:rsidR="00984296" w:rsidRPr="00216A98" w:rsidRDefault="00984296" w:rsidP="00A02565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lokalizacja przystanku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9BC0512" w14:textId="77777777" w:rsidR="00984296" w:rsidRPr="00216A98" w:rsidRDefault="00984296" w:rsidP="00A02565">
            <w:pPr>
              <w:spacing w:after="0" w:line="259" w:lineRule="auto"/>
              <w:ind w:left="0" w:right="50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km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D1B5DD4" w14:textId="77777777" w:rsidR="00984296" w:rsidRPr="00216A98" w:rsidRDefault="00984296" w:rsidP="00A02565">
            <w:pPr>
              <w:spacing w:after="0" w:line="259" w:lineRule="auto"/>
              <w:ind w:left="0" w:right="53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strona </w:t>
            </w:r>
          </w:p>
          <w:p w14:paraId="2DEB6323" w14:textId="77777777" w:rsidR="00984296" w:rsidRPr="00216A98" w:rsidRDefault="00984296" w:rsidP="00A02565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drogi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A46F661" w14:textId="77777777" w:rsidR="00984296" w:rsidRPr="00216A98" w:rsidRDefault="00984296" w:rsidP="00A02565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Zatoka  T/N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F66B7B6" w14:textId="77777777" w:rsidR="00984296" w:rsidRPr="00216A98" w:rsidRDefault="00984296" w:rsidP="00A02565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Wiata  T/N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2A29E1B" w14:textId="77777777" w:rsidR="00984296" w:rsidRPr="00216A98" w:rsidRDefault="00984296" w:rsidP="00A02565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Nr przystanku </w:t>
            </w:r>
          </w:p>
        </w:tc>
      </w:tr>
      <w:tr w:rsidR="00216A98" w:rsidRPr="00216A98" w14:paraId="0D500297" w14:textId="77777777" w:rsidTr="00614769">
        <w:trPr>
          <w:trHeight w:val="912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F77A6" w14:textId="77777777" w:rsidR="00984296" w:rsidRPr="009B7EB9" w:rsidRDefault="00C24648" w:rsidP="00A02565">
            <w:pPr>
              <w:spacing w:after="0" w:line="259" w:lineRule="auto"/>
              <w:ind w:left="207" w:right="210" w:firstLine="0"/>
              <w:jc w:val="center"/>
              <w:rPr>
                <w:b/>
                <w:bCs/>
                <w:color w:val="auto"/>
              </w:rPr>
            </w:pPr>
            <w:r w:rsidRPr="009B7EB9">
              <w:rPr>
                <w:b/>
                <w:bCs/>
                <w:color w:val="auto"/>
              </w:rPr>
              <w:t xml:space="preserve">Strzebielinko 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DD2E7" w14:textId="77777777" w:rsidR="00984296" w:rsidRPr="00216A98" w:rsidRDefault="00D517B5" w:rsidP="00A02565">
            <w:pPr>
              <w:spacing w:after="0" w:line="259" w:lineRule="auto"/>
              <w:ind w:left="24" w:firstLine="0"/>
              <w:jc w:val="left"/>
              <w:rPr>
                <w:color w:val="auto"/>
              </w:rPr>
            </w:pPr>
            <w:r w:rsidRPr="00216A98">
              <w:rPr>
                <w:color w:val="auto"/>
              </w:rPr>
              <w:t>dz. nr</w:t>
            </w:r>
            <w:r w:rsidR="00816AB8" w:rsidRPr="00216A98">
              <w:rPr>
                <w:color w:val="auto"/>
              </w:rPr>
              <w:t>.</w:t>
            </w:r>
            <w:r w:rsidRPr="00216A98">
              <w:rPr>
                <w:color w:val="auto"/>
              </w:rPr>
              <w:t xml:space="preserve"> 11 ob. Strzebielinko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0B937" w14:textId="77777777" w:rsidR="00984296" w:rsidRPr="00216A98" w:rsidRDefault="00D517B5" w:rsidP="00A02565">
            <w:pPr>
              <w:spacing w:after="0" w:line="259" w:lineRule="auto"/>
              <w:ind w:left="0" w:right="49" w:firstLine="0"/>
              <w:jc w:val="center"/>
              <w:rPr>
                <w:color w:val="auto"/>
              </w:rPr>
            </w:pPr>
            <w:r w:rsidRPr="00216A98">
              <w:rPr>
                <w:color w:val="auto"/>
              </w:rPr>
              <w:t>Wjazd do miejscowości od strony ul Spokojnej w Gniewinie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E4FE5" w14:textId="77777777" w:rsidR="00984296" w:rsidRPr="00216A98" w:rsidRDefault="00984296" w:rsidP="00A02565">
            <w:pPr>
              <w:spacing w:after="0" w:line="259" w:lineRule="auto"/>
              <w:ind w:left="26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BC0A9" w14:textId="77777777" w:rsidR="00984296" w:rsidRPr="00216A98" w:rsidRDefault="00984296" w:rsidP="00A02565">
            <w:pPr>
              <w:spacing w:after="0" w:line="259" w:lineRule="auto"/>
              <w:ind w:left="0" w:right="57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>P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ADD46" w14:textId="77777777" w:rsidR="00984296" w:rsidRPr="00216A98" w:rsidRDefault="00984296" w:rsidP="00A02565">
            <w:pPr>
              <w:spacing w:after="0" w:line="259" w:lineRule="auto"/>
              <w:ind w:left="0" w:right="52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N 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A405" w14:textId="77777777" w:rsidR="00984296" w:rsidRPr="00216A98" w:rsidRDefault="00984296" w:rsidP="00A02565">
            <w:pPr>
              <w:spacing w:after="0" w:line="259" w:lineRule="auto"/>
              <w:ind w:left="0" w:right="51" w:firstLine="0"/>
              <w:jc w:val="center"/>
              <w:rPr>
                <w:color w:val="auto"/>
              </w:rPr>
            </w:pPr>
            <w:r w:rsidRPr="00216A98">
              <w:rPr>
                <w:color w:val="auto"/>
              </w:rPr>
              <w:t>N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0246" w14:textId="77777777" w:rsidR="00984296" w:rsidRPr="00216A98" w:rsidRDefault="00984296" w:rsidP="00A02565">
            <w:pPr>
              <w:spacing w:after="0" w:line="259" w:lineRule="auto"/>
              <w:ind w:left="0" w:right="50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01 </w:t>
            </w:r>
          </w:p>
        </w:tc>
      </w:tr>
    </w:tbl>
    <w:p w14:paraId="51800617" w14:textId="77777777" w:rsidR="00984296" w:rsidRPr="00216A98" w:rsidRDefault="00984296">
      <w:pPr>
        <w:spacing w:after="197" w:line="259" w:lineRule="auto"/>
        <w:ind w:left="61" w:firstLine="0"/>
        <w:jc w:val="center"/>
        <w:rPr>
          <w:color w:val="auto"/>
        </w:rPr>
      </w:pPr>
    </w:p>
    <w:tbl>
      <w:tblPr>
        <w:tblStyle w:val="TableGrid"/>
        <w:tblW w:w="9286" w:type="dxa"/>
        <w:tblInd w:w="-106" w:type="dxa"/>
        <w:tblCellMar>
          <w:top w:w="44" w:type="dxa"/>
          <w:left w:w="106" w:type="dxa"/>
          <w:right w:w="59" w:type="dxa"/>
        </w:tblCellMar>
        <w:tblLook w:val="04A0" w:firstRow="1" w:lastRow="0" w:firstColumn="1" w:lastColumn="0" w:noHBand="0" w:noVBand="1"/>
      </w:tblPr>
      <w:tblGrid>
        <w:gridCol w:w="1849"/>
        <w:gridCol w:w="1274"/>
        <w:gridCol w:w="1514"/>
        <w:gridCol w:w="738"/>
        <w:gridCol w:w="926"/>
        <w:gridCol w:w="928"/>
        <w:gridCol w:w="883"/>
        <w:gridCol w:w="1174"/>
      </w:tblGrid>
      <w:tr w:rsidR="00216A98" w:rsidRPr="00216A98" w14:paraId="21B86FCF" w14:textId="77777777" w:rsidTr="00A02565">
        <w:trPr>
          <w:trHeight w:val="814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77672C7" w14:textId="77777777" w:rsidR="00984296" w:rsidRPr="00216A98" w:rsidRDefault="00984296" w:rsidP="00A02565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b/>
                <w:color w:val="auto"/>
                <w:sz w:val="22"/>
              </w:rPr>
              <w:t>Miejscowość</w:t>
            </w: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 nazwa przystanku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61E0EA3" w14:textId="77777777" w:rsidR="00984296" w:rsidRPr="00216A98" w:rsidRDefault="00984296" w:rsidP="00A02565">
            <w:pPr>
              <w:spacing w:after="0" w:line="259" w:lineRule="auto"/>
              <w:ind w:left="62" w:firstLine="0"/>
              <w:jc w:val="left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Nr drogi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A2474F4" w14:textId="77777777" w:rsidR="00984296" w:rsidRPr="00216A98" w:rsidRDefault="00984296" w:rsidP="00A02565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lokalizacja przystanku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3A7AA81" w14:textId="77777777" w:rsidR="00984296" w:rsidRPr="00216A98" w:rsidRDefault="00984296" w:rsidP="00A02565">
            <w:pPr>
              <w:spacing w:after="0" w:line="259" w:lineRule="auto"/>
              <w:ind w:left="0" w:right="50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km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244E5FE" w14:textId="77777777" w:rsidR="00984296" w:rsidRPr="00216A98" w:rsidRDefault="00984296" w:rsidP="00A02565">
            <w:pPr>
              <w:spacing w:after="0" w:line="259" w:lineRule="auto"/>
              <w:ind w:left="0" w:right="53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strona </w:t>
            </w:r>
          </w:p>
          <w:p w14:paraId="7837ED8E" w14:textId="77777777" w:rsidR="00984296" w:rsidRPr="00216A98" w:rsidRDefault="00984296" w:rsidP="00A02565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drogi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14A147D7" w14:textId="77777777" w:rsidR="00984296" w:rsidRPr="00216A98" w:rsidRDefault="00984296" w:rsidP="00A02565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Zatoka  T/N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A4DC246" w14:textId="77777777" w:rsidR="00984296" w:rsidRPr="00216A98" w:rsidRDefault="00984296" w:rsidP="00A02565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Wiata  T/N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422AFA0" w14:textId="77777777" w:rsidR="00984296" w:rsidRPr="00216A98" w:rsidRDefault="00984296" w:rsidP="00A02565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Nr przystanku </w:t>
            </w:r>
          </w:p>
        </w:tc>
      </w:tr>
      <w:tr w:rsidR="00216A98" w:rsidRPr="00216A98" w14:paraId="5F450931" w14:textId="77777777" w:rsidTr="00A02565">
        <w:trPr>
          <w:trHeight w:val="912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61424" w14:textId="77777777" w:rsidR="00984296" w:rsidRPr="00216A98" w:rsidRDefault="00D517B5" w:rsidP="00A02565">
            <w:pPr>
              <w:spacing w:after="0" w:line="259" w:lineRule="auto"/>
              <w:ind w:left="207" w:right="210" w:firstLine="0"/>
              <w:jc w:val="center"/>
              <w:rPr>
                <w:color w:val="auto"/>
              </w:rPr>
            </w:pPr>
            <w:r w:rsidRPr="00216A98">
              <w:rPr>
                <w:b/>
                <w:bCs/>
                <w:color w:val="auto"/>
              </w:rPr>
              <w:t>Czymanowo</w:t>
            </w:r>
            <w:r w:rsidRPr="00216A98">
              <w:rPr>
                <w:color w:val="auto"/>
              </w:rPr>
              <w:br/>
              <w:t xml:space="preserve">Promienna 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F8EE7" w14:textId="77777777" w:rsidR="00984296" w:rsidRPr="00216A98" w:rsidRDefault="00B966A6" w:rsidP="00A02565">
            <w:pPr>
              <w:spacing w:after="0" w:line="259" w:lineRule="auto"/>
              <w:ind w:left="24" w:firstLine="0"/>
              <w:jc w:val="left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>dz.  nr</w:t>
            </w:r>
            <w:r w:rsidR="00816AB8" w:rsidRPr="00216A98">
              <w:rPr>
                <w:rFonts w:ascii="Calibri" w:eastAsia="Calibri" w:hAnsi="Calibri" w:cs="Calibri"/>
                <w:color w:val="auto"/>
                <w:sz w:val="22"/>
              </w:rPr>
              <w:t>.</w:t>
            </w: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 38/152 ob. Czymanowo </w:t>
            </w:r>
            <w:r w:rsidR="00984296"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A2E5B" w14:textId="77777777" w:rsidR="00984296" w:rsidRPr="00216A98" w:rsidRDefault="00B966A6" w:rsidP="00A02565">
            <w:pPr>
              <w:spacing w:after="0" w:line="259" w:lineRule="auto"/>
              <w:ind w:left="0" w:right="49" w:firstLine="0"/>
              <w:jc w:val="center"/>
              <w:rPr>
                <w:color w:val="auto"/>
              </w:rPr>
            </w:pPr>
            <w:r w:rsidRPr="00216A98">
              <w:rPr>
                <w:color w:val="auto"/>
              </w:rPr>
              <w:t xml:space="preserve">przy ul Promiennej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1050A" w14:textId="77777777" w:rsidR="00984296" w:rsidRPr="00216A98" w:rsidRDefault="00984296" w:rsidP="00A02565">
            <w:pPr>
              <w:spacing w:after="0" w:line="259" w:lineRule="auto"/>
              <w:ind w:left="26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B4261" w14:textId="77777777" w:rsidR="00984296" w:rsidRPr="00216A98" w:rsidRDefault="00984296" w:rsidP="00A02565">
            <w:pPr>
              <w:spacing w:after="0" w:line="259" w:lineRule="auto"/>
              <w:ind w:left="0" w:right="57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>P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2C60" w14:textId="77777777" w:rsidR="00984296" w:rsidRPr="00216A98" w:rsidRDefault="00984296" w:rsidP="00A02565">
            <w:pPr>
              <w:spacing w:after="0" w:line="259" w:lineRule="auto"/>
              <w:ind w:left="0" w:right="52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N 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92E00" w14:textId="77777777" w:rsidR="00984296" w:rsidRPr="00216A98" w:rsidRDefault="00DD0DCA" w:rsidP="00A02565">
            <w:pPr>
              <w:spacing w:after="0" w:line="259" w:lineRule="auto"/>
              <w:ind w:left="0" w:right="5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T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688A6" w14:textId="77777777" w:rsidR="00984296" w:rsidRPr="00216A98" w:rsidRDefault="00984296" w:rsidP="00A02565">
            <w:pPr>
              <w:spacing w:after="0" w:line="259" w:lineRule="auto"/>
              <w:ind w:left="0" w:right="50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01 </w:t>
            </w:r>
          </w:p>
        </w:tc>
      </w:tr>
    </w:tbl>
    <w:p w14:paraId="767E822D" w14:textId="77777777" w:rsidR="00984296" w:rsidRPr="00216A98" w:rsidRDefault="00984296">
      <w:pPr>
        <w:spacing w:after="197" w:line="259" w:lineRule="auto"/>
        <w:ind w:left="61" w:firstLine="0"/>
        <w:jc w:val="center"/>
        <w:rPr>
          <w:color w:val="auto"/>
        </w:rPr>
      </w:pPr>
    </w:p>
    <w:tbl>
      <w:tblPr>
        <w:tblStyle w:val="TableGrid"/>
        <w:tblW w:w="9286" w:type="dxa"/>
        <w:tblInd w:w="-106" w:type="dxa"/>
        <w:tblCellMar>
          <w:top w:w="44" w:type="dxa"/>
          <w:left w:w="106" w:type="dxa"/>
          <w:right w:w="59" w:type="dxa"/>
        </w:tblCellMar>
        <w:tblLook w:val="04A0" w:firstRow="1" w:lastRow="0" w:firstColumn="1" w:lastColumn="0" w:noHBand="0" w:noVBand="1"/>
      </w:tblPr>
      <w:tblGrid>
        <w:gridCol w:w="1688"/>
        <w:gridCol w:w="1136"/>
        <w:gridCol w:w="1577"/>
        <w:gridCol w:w="813"/>
        <w:gridCol w:w="967"/>
        <w:gridCol w:w="977"/>
        <w:gridCol w:w="939"/>
        <w:gridCol w:w="1189"/>
      </w:tblGrid>
      <w:tr w:rsidR="00216A98" w:rsidRPr="00216A98" w14:paraId="0E72D7F9" w14:textId="77777777" w:rsidTr="00DD0DCA">
        <w:trPr>
          <w:trHeight w:val="814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E54EF55" w14:textId="77777777" w:rsidR="00984296" w:rsidRPr="00216A98" w:rsidRDefault="00984296" w:rsidP="00A02565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b/>
                <w:color w:val="auto"/>
                <w:sz w:val="22"/>
              </w:rPr>
              <w:t>Miejscowość</w:t>
            </w: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 nazwa przystanku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B6E7ACD" w14:textId="77777777" w:rsidR="00984296" w:rsidRPr="00216A98" w:rsidRDefault="00984296" w:rsidP="00A02565">
            <w:pPr>
              <w:spacing w:after="0" w:line="259" w:lineRule="auto"/>
              <w:ind w:left="62" w:firstLine="0"/>
              <w:jc w:val="left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Nr drogi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6869EC1A" w14:textId="77777777" w:rsidR="00984296" w:rsidRPr="00216A98" w:rsidRDefault="00984296" w:rsidP="00A02565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lokalizacja przystanku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2939549" w14:textId="77777777" w:rsidR="00984296" w:rsidRPr="00216A98" w:rsidRDefault="00984296" w:rsidP="00A02565">
            <w:pPr>
              <w:spacing w:after="0" w:line="259" w:lineRule="auto"/>
              <w:ind w:left="0" w:right="50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km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2D2E451" w14:textId="77777777" w:rsidR="00984296" w:rsidRPr="00216A98" w:rsidRDefault="00984296" w:rsidP="00A02565">
            <w:pPr>
              <w:spacing w:after="0" w:line="259" w:lineRule="auto"/>
              <w:ind w:left="0" w:right="53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strona </w:t>
            </w:r>
          </w:p>
          <w:p w14:paraId="5F8DC640" w14:textId="77777777" w:rsidR="00984296" w:rsidRPr="00216A98" w:rsidRDefault="00984296" w:rsidP="00A02565">
            <w:pPr>
              <w:spacing w:after="0" w:line="259" w:lineRule="auto"/>
              <w:ind w:left="0" w:right="56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drogi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5CFB6262" w14:textId="77777777" w:rsidR="00984296" w:rsidRPr="00216A98" w:rsidRDefault="00984296" w:rsidP="00A02565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Zatoka  T/N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32FA4157" w14:textId="77777777" w:rsidR="00984296" w:rsidRPr="00216A98" w:rsidRDefault="00984296" w:rsidP="00A02565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Wiata  T/N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45A9641F" w14:textId="77777777" w:rsidR="00984296" w:rsidRPr="00216A98" w:rsidRDefault="00984296" w:rsidP="00A02565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Nr przystanku </w:t>
            </w:r>
          </w:p>
        </w:tc>
      </w:tr>
      <w:tr w:rsidR="00216A98" w:rsidRPr="00216A98" w14:paraId="7C5FC5EB" w14:textId="77777777" w:rsidTr="00DD0DCA">
        <w:trPr>
          <w:trHeight w:val="912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435B5" w14:textId="77777777" w:rsidR="00984296" w:rsidRPr="00216A98" w:rsidRDefault="00B966A6" w:rsidP="00A02565">
            <w:pPr>
              <w:spacing w:after="0" w:line="259" w:lineRule="auto"/>
              <w:ind w:left="207" w:right="210" w:firstLine="0"/>
              <w:jc w:val="center"/>
              <w:rPr>
                <w:color w:val="auto"/>
              </w:rPr>
            </w:pPr>
            <w:r w:rsidRPr="00216A98">
              <w:rPr>
                <w:b/>
                <w:bCs/>
                <w:color w:val="auto"/>
              </w:rPr>
              <w:t xml:space="preserve">Gniewino </w:t>
            </w:r>
            <w:r w:rsidRPr="00216A98">
              <w:rPr>
                <w:color w:val="auto"/>
              </w:rPr>
              <w:t xml:space="preserve">Szkoła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D612E" w14:textId="77777777" w:rsidR="00984296" w:rsidRPr="00216A98" w:rsidRDefault="005F4975" w:rsidP="00A02565">
            <w:pPr>
              <w:spacing w:after="0" w:line="259" w:lineRule="auto"/>
              <w:ind w:left="24" w:firstLine="0"/>
              <w:jc w:val="left"/>
              <w:rPr>
                <w:color w:val="auto"/>
              </w:rPr>
            </w:pPr>
            <w:r w:rsidRPr="00216A98">
              <w:rPr>
                <w:color w:val="auto"/>
              </w:rPr>
              <w:t>Dz. nr</w:t>
            </w:r>
            <w:r w:rsidR="00816AB8" w:rsidRPr="00216A98">
              <w:rPr>
                <w:color w:val="auto"/>
              </w:rPr>
              <w:t>.</w:t>
            </w:r>
            <w:r w:rsidRPr="00216A98">
              <w:rPr>
                <w:color w:val="auto"/>
              </w:rPr>
              <w:t xml:space="preserve"> 372 ob. Gniewino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60849" w14:textId="77777777" w:rsidR="00984296" w:rsidRPr="00216A98" w:rsidRDefault="005F4975" w:rsidP="00A02565">
            <w:pPr>
              <w:spacing w:after="0" w:line="259" w:lineRule="auto"/>
              <w:ind w:left="0" w:right="49" w:firstLine="0"/>
              <w:jc w:val="center"/>
              <w:rPr>
                <w:color w:val="auto"/>
              </w:rPr>
            </w:pPr>
            <w:r w:rsidRPr="00216A98">
              <w:rPr>
                <w:color w:val="auto"/>
              </w:rPr>
              <w:t xml:space="preserve">Przy Zespole Kształcenia </w:t>
            </w:r>
            <w:r w:rsidR="00A57DAA">
              <w:rPr>
                <w:color w:val="auto"/>
              </w:rPr>
              <w:br/>
            </w:r>
            <w:r w:rsidRPr="00216A98">
              <w:rPr>
                <w:color w:val="auto"/>
              </w:rPr>
              <w:t xml:space="preserve">i wychowania w </w:t>
            </w:r>
            <w:r w:rsidR="00370102" w:rsidRPr="00216A98">
              <w:rPr>
                <w:color w:val="auto"/>
              </w:rPr>
              <w:t>Gniewnie</w:t>
            </w:r>
            <w:r w:rsidRPr="00216A98">
              <w:rPr>
                <w:color w:val="auto"/>
              </w:rPr>
              <w:t xml:space="preserve"> 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8CBFC" w14:textId="77777777" w:rsidR="00984296" w:rsidRPr="00216A98" w:rsidRDefault="00984296" w:rsidP="00A02565">
            <w:pPr>
              <w:spacing w:after="0" w:line="259" w:lineRule="auto"/>
              <w:ind w:left="26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658DE" w14:textId="77777777" w:rsidR="00984296" w:rsidRPr="00216A98" w:rsidRDefault="00984296" w:rsidP="00A02565">
            <w:pPr>
              <w:spacing w:after="0" w:line="259" w:lineRule="auto"/>
              <w:ind w:left="0" w:right="57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>P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BF9B6" w14:textId="77777777" w:rsidR="00984296" w:rsidRPr="00216A98" w:rsidRDefault="00984296" w:rsidP="00A02565">
            <w:pPr>
              <w:spacing w:after="0" w:line="259" w:lineRule="auto"/>
              <w:ind w:left="0" w:right="52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N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7BCBE" w14:textId="77777777" w:rsidR="00984296" w:rsidRPr="00216A98" w:rsidRDefault="00984296" w:rsidP="00A02565">
            <w:pPr>
              <w:spacing w:after="0" w:line="259" w:lineRule="auto"/>
              <w:ind w:left="0" w:right="51" w:firstLine="0"/>
              <w:jc w:val="center"/>
              <w:rPr>
                <w:color w:val="auto"/>
              </w:rPr>
            </w:pPr>
            <w:r w:rsidRPr="00216A98">
              <w:rPr>
                <w:color w:val="auto"/>
              </w:rPr>
              <w:t>N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0A828" w14:textId="77777777" w:rsidR="00984296" w:rsidRPr="00216A98" w:rsidRDefault="00984296" w:rsidP="00A02565">
            <w:pPr>
              <w:spacing w:after="0" w:line="259" w:lineRule="auto"/>
              <w:ind w:left="0" w:right="50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01 </w:t>
            </w:r>
          </w:p>
        </w:tc>
      </w:tr>
      <w:tr w:rsidR="00DD0DCA" w:rsidRPr="00216A98" w14:paraId="537A8C75" w14:textId="77777777" w:rsidTr="00DD0DCA">
        <w:trPr>
          <w:trHeight w:val="912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BBD7" w14:textId="77777777" w:rsidR="00DD0DCA" w:rsidRPr="00216A98" w:rsidRDefault="00DD0DCA" w:rsidP="00DD0DCA">
            <w:pPr>
              <w:spacing w:after="0" w:line="259" w:lineRule="auto"/>
              <w:ind w:left="207" w:right="210" w:firstLine="0"/>
              <w:jc w:val="center"/>
              <w:rPr>
                <w:b/>
                <w:bCs/>
                <w:color w:val="auto"/>
              </w:rPr>
            </w:pPr>
            <w:r w:rsidRPr="00216A98">
              <w:rPr>
                <w:b/>
                <w:bCs/>
                <w:color w:val="auto"/>
              </w:rPr>
              <w:t xml:space="preserve">Gniewino, </w:t>
            </w:r>
          </w:p>
          <w:p w14:paraId="788AD722" w14:textId="77777777" w:rsidR="00DD0DCA" w:rsidRPr="00216A98" w:rsidRDefault="00DD0DCA" w:rsidP="00DD0DCA">
            <w:pPr>
              <w:spacing w:after="0" w:line="259" w:lineRule="auto"/>
              <w:ind w:left="207" w:right="210" w:firstLine="0"/>
              <w:jc w:val="center"/>
              <w:rPr>
                <w:color w:val="auto"/>
              </w:rPr>
            </w:pPr>
            <w:r w:rsidRPr="00216A98">
              <w:rPr>
                <w:color w:val="auto"/>
              </w:rPr>
              <w:t xml:space="preserve">Sielska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C1DC1" w14:textId="77777777" w:rsidR="00DD0DCA" w:rsidRPr="00216A98" w:rsidRDefault="00DD0DCA" w:rsidP="00DD0DCA">
            <w:pPr>
              <w:spacing w:after="0" w:line="259" w:lineRule="auto"/>
              <w:ind w:left="24" w:firstLine="0"/>
              <w:jc w:val="left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107007G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E316F" w14:textId="77777777" w:rsidR="00DD0DCA" w:rsidRPr="00216A98" w:rsidRDefault="00DD0DCA" w:rsidP="00DD0DCA">
            <w:pPr>
              <w:spacing w:after="0" w:line="259" w:lineRule="auto"/>
              <w:ind w:left="0" w:right="49" w:firstLine="0"/>
              <w:jc w:val="center"/>
              <w:rPr>
                <w:color w:val="auto"/>
              </w:rPr>
            </w:pPr>
            <w:r w:rsidRPr="00216A98">
              <w:rPr>
                <w:color w:val="auto"/>
              </w:rPr>
              <w:t xml:space="preserve">przy ul. Sielskiej w Gniewinie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B2B45" w14:textId="77777777" w:rsidR="00DD0DCA" w:rsidRPr="00216A98" w:rsidRDefault="00AA3F5B" w:rsidP="00DD0DCA">
            <w:pPr>
              <w:spacing w:after="0" w:line="259" w:lineRule="auto"/>
              <w:ind w:left="26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  <w:r>
              <w:rPr>
                <w:rFonts w:ascii="Calibri" w:eastAsia="Calibri" w:hAnsi="Calibri" w:cs="Calibri"/>
                <w:color w:val="auto"/>
                <w:sz w:val="22"/>
              </w:rPr>
              <w:t>1+400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7C109" w14:textId="77777777" w:rsidR="00DD0DCA" w:rsidRPr="00216A98" w:rsidRDefault="00DD0DCA" w:rsidP="00DD0DCA">
            <w:pPr>
              <w:spacing w:after="0" w:line="259" w:lineRule="auto"/>
              <w:ind w:left="0" w:right="57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>P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532A9" w14:textId="77777777" w:rsidR="00DD0DCA" w:rsidRPr="00216A98" w:rsidRDefault="00DD0DCA" w:rsidP="00DD0DCA">
            <w:pPr>
              <w:spacing w:after="0" w:line="259" w:lineRule="auto"/>
              <w:ind w:left="0" w:right="52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N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566AC" w14:textId="77777777" w:rsidR="00DD0DCA" w:rsidRPr="00216A98" w:rsidRDefault="00DD0DCA" w:rsidP="00DD0DCA">
            <w:pPr>
              <w:spacing w:after="0" w:line="259" w:lineRule="auto"/>
              <w:ind w:left="0" w:right="51" w:firstLine="0"/>
              <w:jc w:val="center"/>
              <w:rPr>
                <w:color w:val="auto"/>
              </w:rPr>
            </w:pPr>
            <w:r w:rsidRPr="00216A98">
              <w:rPr>
                <w:color w:val="auto"/>
              </w:rPr>
              <w:t>N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08FD4" w14:textId="77777777" w:rsidR="00DD0DCA" w:rsidRPr="00216A98" w:rsidRDefault="00DD0DCA" w:rsidP="00DD0DCA">
            <w:pPr>
              <w:spacing w:after="0" w:line="259" w:lineRule="auto"/>
              <w:ind w:left="0" w:right="50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>0</w:t>
            </w:r>
            <w:r w:rsidR="00872357">
              <w:rPr>
                <w:rFonts w:ascii="Calibri" w:eastAsia="Calibri" w:hAnsi="Calibri" w:cs="Calibri"/>
                <w:color w:val="auto"/>
                <w:sz w:val="22"/>
              </w:rPr>
              <w:t>2</w:t>
            </w: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 </w:t>
            </w:r>
          </w:p>
        </w:tc>
      </w:tr>
      <w:tr w:rsidR="00DD0DCA" w:rsidRPr="00216A98" w14:paraId="2034A4F5" w14:textId="77777777" w:rsidTr="00DD0DCA">
        <w:trPr>
          <w:trHeight w:val="912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B598B" w14:textId="77777777" w:rsidR="00DD0DCA" w:rsidRPr="00216A98" w:rsidRDefault="00DD0DCA" w:rsidP="00DD0DCA">
            <w:pPr>
              <w:spacing w:after="0" w:line="259" w:lineRule="auto"/>
              <w:ind w:left="207" w:right="210" w:firstLine="0"/>
              <w:jc w:val="center"/>
              <w:rPr>
                <w:b/>
                <w:bCs/>
                <w:color w:val="auto"/>
              </w:rPr>
            </w:pPr>
            <w:r w:rsidRPr="00216A98">
              <w:rPr>
                <w:b/>
                <w:bCs/>
                <w:color w:val="auto"/>
              </w:rPr>
              <w:t xml:space="preserve">Gniewino, </w:t>
            </w:r>
          </w:p>
          <w:p w14:paraId="7456F8B1" w14:textId="77777777" w:rsidR="00DD0DCA" w:rsidRPr="00216A98" w:rsidRDefault="00DD0DCA" w:rsidP="00DD0DCA">
            <w:pPr>
              <w:spacing w:after="0" w:line="259" w:lineRule="auto"/>
              <w:ind w:left="207" w:right="210" w:firstLine="0"/>
              <w:jc w:val="center"/>
              <w:rPr>
                <w:color w:val="auto"/>
              </w:rPr>
            </w:pPr>
            <w:r w:rsidRPr="00216A98">
              <w:rPr>
                <w:color w:val="auto"/>
              </w:rPr>
              <w:t xml:space="preserve">Kresowa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F9E47" w14:textId="77777777" w:rsidR="00DD0DCA" w:rsidRPr="00216A98" w:rsidRDefault="00DD0DCA" w:rsidP="00DD0DCA">
            <w:pPr>
              <w:spacing w:after="0" w:line="259" w:lineRule="auto"/>
              <w:ind w:left="24" w:firstLine="0"/>
              <w:jc w:val="left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>1070</w:t>
            </w:r>
            <w:r>
              <w:rPr>
                <w:rFonts w:ascii="Calibri" w:eastAsia="Calibri" w:hAnsi="Calibri" w:cs="Calibri"/>
                <w:color w:val="auto"/>
                <w:sz w:val="22"/>
              </w:rPr>
              <w:t>1</w:t>
            </w: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7G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7ECEC" w14:textId="77777777" w:rsidR="00DD0DCA" w:rsidRPr="00216A98" w:rsidRDefault="00DD0DCA" w:rsidP="00DD0DCA">
            <w:pPr>
              <w:spacing w:after="0" w:line="259" w:lineRule="auto"/>
              <w:ind w:left="0" w:right="49" w:firstLine="0"/>
              <w:jc w:val="center"/>
              <w:rPr>
                <w:color w:val="auto"/>
              </w:rPr>
            </w:pPr>
            <w:r w:rsidRPr="004219D8">
              <w:rPr>
                <w:color w:val="auto"/>
              </w:rPr>
              <w:t>Skrzyżowanie z ul.  Poprzeczną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8FF7E" w14:textId="77777777" w:rsidR="00DD0DCA" w:rsidRPr="00216A98" w:rsidRDefault="00DD0DCA" w:rsidP="00DD0DCA">
            <w:pPr>
              <w:spacing w:after="0" w:line="259" w:lineRule="auto"/>
              <w:ind w:left="26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  <w:r>
              <w:rPr>
                <w:rFonts w:ascii="Calibri" w:eastAsia="Calibri" w:hAnsi="Calibri" w:cs="Calibri"/>
                <w:color w:val="auto"/>
                <w:sz w:val="22"/>
              </w:rPr>
              <w:t>0</w:t>
            </w: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 +</w:t>
            </w:r>
            <w:r>
              <w:rPr>
                <w:rFonts w:ascii="Calibri" w:eastAsia="Calibri" w:hAnsi="Calibri" w:cs="Calibri"/>
                <w:color w:val="auto"/>
                <w:sz w:val="22"/>
              </w:rPr>
              <w:t>900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E2BAA" w14:textId="77777777" w:rsidR="00DD0DCA" w:rsidRPr="00216A98" w:rsidRDefault="00DD0DCA" w:rsidP="00DD0DCA">
            <w:pPr>
              <w:spacing w:after="0" w:line="259" w:lineRule="auto"/>
              <w:ind w:left="0" w:right="57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>P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DD6A5" w14:textId="77777777" w:rsidR="00DD0DCA" w:rsidRPr="00216A98" w:rsidRDefault="00DD0DCA" w:rsidP="00DD0DCA">
            <w:pPr>
              <w:spacing w:after="0" w:line="259" w:lineRule="auto"/>
              <w:ind w:left="0" w:right="52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 xml:space="preserve">N 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0797F" w14:textId="77777777" w:rsidR="00DD0DCA" w:rsidRPr="00216A98" w:rsidRDefault="00DD0DCA" w:rsidP="00DD0DCA">
            <w:pPr>
              <w:spacing w:after="0" w:line="259" w:lineRule="auto"/>
              <w:ind w:left="0" w:right="51" w:firstLine="0"/>
              <w:jc w:val="center"/>
              <w:rPr>
                <w:color w:val="auto"/>
              </w:rPr>
            </w:pPr>
            <w:r w:rsidRPr="00216A98">
              <w:rPr>
                <w:color w:val="auto"/>
              </w:rPr>
              <w:t>N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1B2CA" w14:textId="77777777" w:rsidR="00DD0DCA" w:rsidRPr="00216A98" w:rsidRDefault="00DD0DCA" w:rsidP="00DD0DCA">
            <w:pPr>
              <w:spacing w:after="0" w:line="259" w:lineRule="auto"/>
              <w:ind w:left="0" w:right="50" w:firstLine="0"/>
              <w:jc w:val="center"/>
              <w:rPr>
                <w:color w:val="auto"/>
              </w:rPr>
            </w:pPr>
            <w:r w:rsidRPr="00216A98">
              <w:rPr>
                <w:rFonts w:ascii="Calibri" w:eastAsia="Calibri" w:hAnsi="Calibri" w:cs="Calibri"/>
                <w:color w:val="auto"/>
                <w:sz w:val="22"/>
              </w:rPr>
              <w:t>0</w:t>
            </w:r>
            <w:r w:rsidR="00872357">
              <w:rPr>
                <w:rFonts w:ascii="Calibri" w:eastAsia="Calibri" w:hAnsi="Calibri" w:cs="Calibri"/>
                <w:color w:val="auto"/>
                <w:sz w:val="22"/>
              </w:rPr>
              <w:t>3</w:t>
            </w:r>
          </w:p>
        </w:tc>
      </w:tr>
      <w:tr w:rsidR="00DD0DCA" w:rsidRPr="00216A98" w14:paraId="7FBB5409" w14:textId="77777777" w:rsidTr="00DD0DCA">
        <w:trPr>
          <w:trHeight w:val="912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91FFA" w14:textId="77777777" w:rsidR="00DD0DCA" w:rsidRDefault="00DD0DCA" w:rsidP="00DD0DCA">
            <w:pPr>
              <w:spacing w:after="0" w:line="259" w:lineRule="auto"/>
              <w:ind w:left="207" w:right="210" w:firstLine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Gniewino</w:t>
            </w:r>
          </w:p>
          <w:p w14:paraId="593C6C8C" w14:textId="77777777" w:rsidR="00DD0DCA" w:rsidRPr="00A57DAA" w:rsidRDefault="00DD0DCA" w:rsidP="00DD0DCA">
            <w:pPr>
              <w:spacing w:after="0" w:line="259" w:lineRule="auto"/>
              <w:ind w:left="207" w:right="210" w:firstLine="0"/>
              <w:jc w:val="center"/>
              <w:rPr>
                <w:color w:val="auto"/>
              </w:rPr>
            </w:pPr>
            <w:r w:rsidRPr="00A57DAA">
              <w:rPr>
                <w:color w:val="auto"/>
              </w:rPr>
              <w:t xml:space="preserve">Kresowa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D0F92" w14:textId="77777777" w:rsidR="00DD0DCA" w:rsidRPr="00216A98" w:rsidRDefault="00DD0DCA" w:rsidP="00DD0DCA">
            <w:pPr>
              <w:spacing w:after="0" w:line="259" w:lineRule="auto"/>
              <w:ind w:left="24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  <w:r>
              <w:rPr>
                <w:rFonts w:ascii="Calibri" w:eastAsia="Calibri" w:hAnsi="Calibri" w:cs="Calibri"/>
                <w:color w:val="auto"/>
                <w:sz w:val="22"/>
              </w:rPr>
              <w:t>107017G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B56A4" w14:textId="77777777" w:rsidR="00DD0DCA" w:rsidRPr="00216A98" w:rsidRDefault="00DD0DCA" w:rsidP="00DD0DCA">
            <w:pPr>
              <w:spacing w:after="0" w:line="259" w:lineRule="auto"/>
              <w:ind w:left="0" w:right="49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Skrzyżowanie z</w:t>
            </w:r>
            <w:r w:rsidRPr="00C06FB8">
              <w:rPr>
                <w:color w:val="auto"/>
              </w:rPr>
              <w:t xml:space="preserve"> ul.  Poprzeczn</w:t>
            </w:r>
            <w:r>
              <w:rPr>
                <w:color w:val="auto"/>
              </w:rPr>
              <w:t>ą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79C22" w14:textId="77777777" w:rsidR="00DD0DCA" w:rsidRPr="00216A98" w:rsidRDefault="00DD0DCA" w:rsidP="00DD0DCA">
            <w:pPr>
              <w:spacing w:after="0" w:line="259" w:lineRule="auto"/>
              <w:ind w:left="26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  <w:r>
              <w:rPr>
                <w:rFonts w:ascii="Calibri" w:eastAsia="Calibri" w:hAnsi="Calibri" w:cs="Calibri"/>
                <w:color w:val="auto"/>
                <w:sz w:val="22"/>
              </w:rPr>
              <w:t>0+900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D93EC" w14:textId="77777777" w:rsidR="00DD0DCA" w:rsidRPr="00216A98" w:rsidRDefault="00DD0DCA" w:rsidP="00DD0DCA">
            <w:pPr>
              <w:spacing w:after="0" w:line="259" w:lineRule="auto"/>
              <w:ind w:left="0" w:right="57" w:firstLine="0"/>
              <w:jc w:val="center"/>
              <w:rPr>
                <w:rFonts w:ascii="Calibri" w:eastAsia="Calibri" w:hAnsi="Calibri" w:cs="Calibri"/>
                <w:color w:val="auto"/>
                <w:sz w:val="22"/>
              </w:rPr>
            </w:pPr>
            <w:r>
              <w:rPr>
                <w:rFonts w:ascii="Calibri" w:eastAsia="Calibri" w:hAnsi="Calibri" w:cs="Calibri"/>
                <w:color w:val="auto"/>
                <w:sz w:val="22"/>
              </w:rPr>
              <w:t>L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0C132" w14:textId="77777777" w:rsidR="00DD0DCA" w:rsidRPr="00216A98" w:rsidRDefault="00DD0DCA" w:rsidP="00DD0DCA">
            <w:pPr>
              <w:spacing w:after="0" w:line="259" w:lineRule="auto"/>
              <w:ind w:left="0" w:right="52" w:firstLine="0"/>
              <w:jc w:val="center"/>
              <w:rPr>
                <w:rFonts w:ascii="Calibri" w:eastAsia="Calibri" w:hAnsi="Calibri" w:cs="Calibri"/>
                <w:color w:val="auto"/>
                <w:sz w:val="22"/>
              </w:rPr>
            </w:pPr>
            <w:r>
              <w:rPr>
                <w:rFonts w:ascii="Calibri" w:eastAsia="Calibri" w:hAnsi="Calibri" w:cs="Calibri"/>
                <w:color w:val="auto"/>
                <w:sz w:val="22"/>
              </w:rPr>
              <w:t>N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04367" w14:textId="77777777" w:rsidR="00DD0DCA" w:rsidRPr="00216A98" w:rsidRDefault="00DD0DCA" w:rsidP="00DD0DCA">
            <w:pPr>
              <w:spacing w:after="0" w:line="259" w:lineRule="auto"/>
              <w:ind w:left="0" w:right="5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N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68EA6" w14:textId="77777777" w:rsidR="00DD0DCA" w:rsidRPr="00216A98" w:rsidRDefault="00DD0DCA" w:rsidP="00DD0DCA">
            <w:pPr>
              <w:spacing w:after="0" w:line="259" w:lineRule="auto"/>
              <w:ind w:left="0" w:right="50" w:firstLine="0"/>
              <w:jc w:val="center"/>
              <w:rPr>
                <w:rFonts w:ascii="Calibri" w:eastAsia="Calibri" w:hAnsi="Calibri" w:cs="Calibri"/>
                <w:color w:val="auto"/>
                <w:sz w:val="22"/>
              </w:rPr>
            </w:pPr>
            <w:r>
              <w:rPr>
                <w:rFonts w:ascii="Calibri" w:eastAsia="Calibri" w:hAnsi="Calibri" w:cs="Calibri"/>
                <w:color w:val="auto"/>
                <w:sz w:val="22"/>
              </w:rPr>
              <w:t>0</w:t>
            </w:r>
            <w:r w:rsidR="00872357">
              <w:rPr>
                <w:rFonts w:ascii="Calibri" w:eastAsia="Calibri" w:hAnsi="Calibri" w:cs="Calibri"/>
                <w:color w:val="auto"/>
                <w:sz w:val="22"/>
              </w:rPr>
              <w:t>4</w:t>
            </w:r>
          </w:p>
        </w:tc>
      </w:tr>
      <w:tr w:rsidR="007F66A1" w:rsidRPr="00216A98" w14:paraId="6D46684F" w14:textId="77777777" w:rsidTr="00DD0DCA">
        <w:trPr>
          <w:trHeight w:val="912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3E663" w14:textId="77777777" w:rsidR="007F66A1" w:rsidRDefault="007F66A1" w:rsidP="00DD0DCA">
            <w:pPr>
              <w:spacing w:after="0" w:line="259" w:lineRule="auto"/>
              <w:ind w:left="207" w:right="210" w:firstLine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lastRenderedPageBreak/>
              <w:t>Gniewino</w:t>
            </w:r>
            <w:r>
              <w:rPr>
                <w:b/>
                <w:bCs/>
                <w:color w:val="auto"/>
              </w:rPr>
              <w:br/>
            </w:r>
            <w:r w:rsidRPr="007F66A1">
              <w:rPr>
                <w:color w:val="auto"/>
              </w:rPr>
              <w:t>Słoneczna I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A4D63" w14:textId="77777777" w:rsidR="007F66A1" w:rsidRDefault="007F66A1" w:rsidP="00DD0DCA">
            <w:pPr>
              <w:spacing w:after="0" w:line="259" w:lineRule="auto"/>
              <w:ind w:left="24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  <w:r>
              <w:rPr>
                <w:rFonts w:ascii="Calibri" w:eastAsia="Calibri" w:hAnsi="Calibri" w:cs="Calibri"/>
                <w:color w:val="auto"/>
                <w:sz w:val="22"/>
              </w:rPr>
              <w:t>107002G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7BE9C" w14:textId="77777777" w:rsidR="007F66A1" w:rsidRDefault="00872357" w:rsidP="00DD0DCA">
            <w:pPr>
              <w:spacing w:after="0" w:line="259" w:lineRule="auto"/>
              <w:ind w:left="0" w:right="49" w:firstLine="0"/>
              <w:jc w:val="center"/>
              <w:rPr>
                <w:color w:val="auto"/>
              </w:rPr>
            </w:pPr>
            <w:r w:rsidRPr="00872357">
              <w:rPr>
                <w:color w:val="auto"/>
              </w:rPr>
              <w:t xml:space="preserve">Skrzyżowanie z drogą o nr dz. </w:t>
            </w:r>
            <w:r>
              <w:rPr>
                <w:color w:val="auto"/>
              </w:rPr>
              <w:t>337/2, ob. Gniewino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832E1" w14:textId="77777777" w:rsidR="007F66A1" w:rsidRDefault="00872357" w:rsidP="00DD0DCA">
            <w:pPr>
              <w:spacing w:after="0" w:line="259" w:lineRule="auto"/>
              <w:ind w:left="26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  <w:r>
              <w:rPr>
                <w:rFonts w:ascii="Calibri" w:eastAsia="Calibri" w:hAnsi="Calibri" w:cs="Calibri"/>
                <w:color w:val="auto"/>
                <w:sz w:val="22"/>
              </w:rPr>
              <w:t>0+750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48ACD" w14:textId="77777777" w:rsidR="007F66A1" w:rsidRDefault="00872357" w:rsidP="00DD0DCA">
            <w:pPr>
              <w:spacing w:after="0" w:line="259" w:lineRule="auto"/>
              <w:ind w:left="0" w:right="57" w:firstLine="0"/>
              <w:jc w:val="center"/>
              <w:rPr>
                <w:rFonts w:ascii="Calibri" w:eastAsia="Calibri" w:hAnsi="Calibri" w:cs="Calibri"/>
                <w:color w:val="auto"/>
                <w:sz w:val="22"/>
              </w:rPr>
            </w:pPr>
            <w:r>
              <w:rPr>
                <w:rFonts w:ascii="Calibri" w:eastAsia="Calibri" w:hAnsi="Calibri" w:cs="Calibri"/>
                <w:color w:val="auto"/>
                <w:sz w:val="22"/>
              </w:rPr>
              <w:t>L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DA2A2" w14:textId="77777777" w:rsidR="007F66A1" w:rsidRDefault="00872357" w:rsidP="00DD0DCA">
            <w:pPr>
              <w:spacing w:after="0" w:line="259" w:lineRule="auto"/>
              <w:ind w:left="0" w:right="52" w:firstLine="0"/>
              <w:jc w:val="center"/>
              <w:rPr>
                <w:rFonts w:ascii="Calibri" w:eastAsia="Calibri" w:hAnsi="Calibri" w:cs="Calibri"/>
                <w:color w:val="auto"/>
                <w:sz w:val="22"/>
              </w:rPr>
            </w:pPr>
            <w:r>
              <w:rPr>
                <w:rFonts w:ascii="Calibri" w:eastAsia="Calibri" w:hAnsi="Calibri" w:cs="Calibri"/>
                <w:color w:val="auto"/>
                <w:sz w:val="22"/>
              </w:rPr>
              <w:t>N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D141" w14:textId="77777777" w:rsidR="007F66A1" w:rsidRDefault="00872357" w:rsidP="00DD0DCA">
            <w:pPr>
              <w:spacing w:after="0" w:line="259" w:lineRule="auto"/>
              <w:ind w:left="0" w:right="5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N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C917F" w14:textId="77777777" w:rsidR="007F66A1" w:rsidRDefault="00872357" w:rsidP="00DD0DCA">
            <w:pPr>
              <w:spacing w:after="0" w:line="259" w:lineRule="auto"/>
              <w:ind w:left="0" w:right="50" w:firstLine="0"/>
              <w:jc w:val="center"/>
              <w:rPr>
                <w:rFonts w:ascii="Calibri" w:eastAsia="Calibri" w:hAnsi="Calibri" w:cs="Calibri"/>
                <w:color w:val="auto"/>
                <w:sz w:val="22"/>
              </w:rPr>
            </w:pPr>
            <w:r>
              <w:rPr>
                <w:rFonts w:ascii="Calibri" w:eastAsia="Calibri" w:hAnsi="Calibri" w:cs="Calibri"/>
                <w:color w:val="auto"/>
                <w:sz w:val="22"/>
              </w:rPr>
              <w:t>05</w:t>
            </w:r>
          </w:p>
        </w:tc>
      </w:tr>
      <w:tr w:rsidR="007F66A1" w:rsidRPr="00216A98" w14:paraId="02E9ECE4" w14:textId="77777777" w:rsidTr="00DD0DCA">
        <w:trPr>
          <w:trHeight w:val="912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CA139" w14:textId="77777777" w:rsidR="007F66A1" w:rsidRDefault="007F66A1" w:rsidP="00DD0DCA">
            <w:pPr>
              <w:spacing w:after="0" w:line="259" w:lineRule="auto"/>
              <w:ind w:left="207" w:right="210" w:firstLine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Gniewino</w:t>
            </w:r>
          </w:p>
          <w:p w14:paraId="0261F1BC" w14:textId="77777777" w:rsidR="007F66A1" w:rsidRPr="007F66A1" w:rsidRDefault="007F66A1" w:rsidP="00DD0DCA">
            <w:pPr>
              <w:spacing w:after="0" w:line="259" w:lineRule="auto"/>
              <w:ind w:left="207" w:right="210" w:firstLine="0"/>
              <w:jc w:val="center"/>
              <w:rPr>
                <w:color w:val="auto"/>
              </w:rPr>
            </w:pPr>
            <w:r w:rsidRPr="007F66A1">
              <w:rPr>
                <w:color w:val="auto"/>
              </w:rPr>
              <w:t>Słoneczna II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36D9A" w14:textId="77777777" w:rsidR="007F66A1" w:rsidRDefault="00872357" w:rsidP="00DD0DCA">
            <w:pPr>
              <w:spacing w:after="0" w:line="259" w:lineRule="auto"/>
              <w:ind w:left="24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  <w:r w:rsidRPr="00872357">
              <w:rPr>
                <w:rFonts w:ascii="Calibri" w:eastAsia="Calibri" w:hAnsi="Calibri" w:cs="Calibri"/>
                <w:color w:val="auto"/>
                <w:sz w:val="22"/>
              </w:rPr>
              <w:t>107002G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0582F" w14:textId="77777777" w:rsidR="007F66A1" w:rsidRDefault="00872357" w:rsidP="00DD0DCA">
            <w:pPr>
              <w:spacing w:after="0" w:line="259" w:lineRule="auto"/>
              <w:ind w:left="0" w:right="49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Naprzeciwko stawu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C622" w14:textId="77777777" w:rsidR="007F66A1" w:rsidRDefault="00872357" w:rsidP="00DD0DCA">
            <w:pPr>
              <w:spacing w:after="0" w:line="259" w:lineRule="auto"/>
              <w:ind w:left="26" w:firstLine="0"/>
              <w:jc w:val="left"/>
              <w:rPr>
                <w:rFonts w:ascii="Calibri" w:eastAsia="Calibri" w:hAnsi="Calibri" w:cs="Calibri"/>
                <w:color w:val="auto"/>
                <w:sz w:val="22"/>
              </w:rPr>
            </w:pPr>
            <w:r>
              <w:rPr>
                <w:rFonts w:ascii="Calibri" w:eastAsia="Calibri" w:hAnsi="Calibri" w:cs="Calibri"/>
                <w:color w:val="auto"/>
                <w:sz w:val="22"/>
              </w:rPr>
              <w:t>1+300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4C802" w14:textId="77777777" w:rsidR="007F66A1" w:rsidRDefault="00872357" w:rsidP="00DD0DCA">
            <w:pPr>
              <w:spacing w:after="0" w:line="259" w:lineRule="auto"/>
              <w:ind w:left="0" w:right="57" w:firstLine="0"/>
              <w:jc w:val="center"/>
              <w:rPr>
                <w:rFonts w:ascii="Calibri" w:eastAsia="Calibri" w:hAnsi="Calibri" w:cs="Calibri"/>
                <w:color w:val="auto"/>
                <w:sz w:val="22"/>
              </w:rPr>
            </w:pPr>
            <w:r w:rsidRPr="00872357">
              <w:rPr>
                <w:rFonts w:ascii="Calibri" w:eastAsia="Calibri" w:hAnsi="Calibri" w:cs="Calibri"/>
                <w:color w:val="auto"/>
                <w:sz w:val="22"/>
              </w:rPr>
              <w:t>L</w:t>
            </w:r>
            <w:r w:rsidRPr="00872357">
              <w:rPr>
                <w:rFonts w:ascii="Calibri" w:eastAsia="Calibri" w:hAnsi="Calibri" w:cs="Calibri"/>
                <w:color w:val="auto"/>
                <w:sz w:val="22"/>
              </w:rPr>
              <w:tab/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9CB37" w14:textId="77777777" w:rsidR="007F66A1" w:rsidRDefault="00872357" w:rsidP="00DD0DCA">
            <w:pPr>
              <w:spacing w:after="0" w:line="259" w:lineRule="auto"/>
              <w:ind w:left="0" w:right="52" w:firstLine="0"/>
              <w:jc w:val="center"/>
              <w:rPr>
                <w:rFonts w:ascii="Calibri" w:eastAsia="Calibri" w:hAnsi="Calibri" w:cs="Calibri"/>
                <w:color w:val="auto"/>
                <w:sz w:val="22"/>
              </w:rPr>
            </w:pPr>
            <w:r>
              <w:rPr>
                <w:rFonts w:ascii="Calibri" w:eastAsia="Calibri" w:hAnsi="Calibri" w:cs="Calibri"/>
                <w:color w:val="auto"/>
                <w:sz w:val="22"/>
              </w:rPr>
              <w:t>N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5C01E" w14:textId="77777777" w:rsidR="007F66A1" w:rsidRDefault="00872357" w:rsidP="00DD0DCA">
            <w:pPr>
              <w:spacing w:after="0" w:line="259" w:lineRule="auto"/>
              <w:ind w:left="0" w:right="51" w:firstLine="0"/>
              <w:jc w:val="center"/>
              <w:rPr>
                <w:color w:val="auto"/>
              </w:rPr>
            </w:pPr>
            <w:r>
              <w:rPr>
                <w:color w:val="auto"/>
              </w:rPr>
              <w:t>N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80F25" w14:textId="77777777" w:rsidR="007F66A1" w:rsidRDefault="00872357" w:rsidP="00DD0DCA">
            <w:pPr>
              <w:spacing w:after="0" w:line="259" w:lineRule="auto"/>
              <w:ind w:left="0" w:right="50" w:firstLine="0"/>
              <w:jc w:val="center"/>
              <w:rPr>
                <w:rFonts w:ascii="Calibri" w:eastAsia="Calibri" w:hAnsi="Calibri" w:cs="Calibri"/>
                <w:color w:val="auto"/>
                <w:sz w:val="22"/>
              </w:rPr>
            </w:pPr>
            <w:r>
              <w:rPr>
                <w:rFonts w:ascii="Calibri" w:eastAsia="Calibri" w:hAnsi="Calibri" w:cs="Calibri"/>
                <w:color w:val="auto"/>
                <w:sz w:val="22"/>
              </w:rPr>
              <w:t>06</w:t>
            </w:r>
          </w:p>
        </w:tc>
      </w:tr>
    </w:tbl>
    <w:p w14:paraId="63319069" w14:textId="77777777" w:rsidR="00282C71" w:rsidRPr="00282C71" w:rsidRDefault="00282C71" w:rsidP="00A57DAA">
      <w:pPr>
        <w:spacing w:after="178" w:line="259" w:lineRule="auto"/>
        <w:ind w:left="0" w:firstLine="0"/>
        <w:jc w:val="left"/>
        <w:rPr>
          <w:color w:val="auto"/>
          <w:sz w:val="20"/>
        </w:rPr>
      </w:pPr>
    </w:p>
    <w:p w14:paraId="7F7E0514" w14:textId="77777777" w:rsidR="00282C71" w:rsidRPr="00282C71" w:rsidRDefault="00282C71" w:rsidP="00370102">
      <w:pPr>
        <w:spacing w:after="178" w:line="259" w:lineRule="auto"/>
        <w:ind w:left="0" w:firstLine="0"/>
        <w:jc w:val="left"/>
        <w:rPr>
          <w:color w:val="auto"/>
          <w:sz w:val="20"/>
        </w:rPr>
      </w:pPr>
    </w:p>
    <w:p w14:paraId="2095C78E" w14:textId="77777777" w:rsidR="001217BD" w:rsidRPr="00282C71" w:rsidRDefault="00A02565">
      <w:pPr>
        <w:spacing w:after="178" w:line="259" w:lineRule="auto"/>
        <w:ind w:left="26"/>
        <w:jc w:val="left"/>
        <w:rPr>
          <w:color w:val="auto"/>
        </w:rPr>
      </w:pPr>
      <w:r w:rsidRPr="00282C71">
        <w:rPr>
          <w:color w:val="auto"/>
          <w:sz w:val="20"/>
        </w:rPr>
        <w:t>Załącznik Nr 2 do Uchwały Nr. XI/77/2015</w:t>
      </w:r>
      <w:r w:rsidRPr="00282C71">
        <w:rPr>
          <w:rFonts w:ascii="Calibri" w:eastAsia="Calibri" w:hAnsi="Calibri" w:cs="Calibri"/>
          <w:color w:val="auto"/>
          <w:sz w:val="20"/>
        </w:rPr>
        <w:t xml:space="preserve"> </w:t>
      </w:r>
    </w:p>
    <w:p w14:paraId="2D154CA8" w14:textId="77777777" w:rsidR="001217BD" w:rsidRPr="00282C71" w:rsidRDefault="00A02565">
      <w:pPr>
        <w:tabs>
          <w:tab w:val="center" w:pos="718"/>
          <w:tab w:val="center" w:pos="1426"/>
          <w:tab w:val="center" w:pos="2134"/>
          <w:tab w:val="center" w:pos="2842"/>
          <w:tab w:val="center" w:pos="3550"/>
          <w:tab w:val="right" w:pos="9073"/>
        </w:tabs>
        <w:spacing w:after="213" w:line="259" w:lineRule="auto"/>
        <w:ind w:left="0" w:firstLine="0"/>
        <w:jc w:val="left"/>
        <w:rPr>
          <w:color w:val="auto"/>
        </w:rPr>
      </w:pPr>
      <w:r w:rsidRPr="00282C71">
        <w:rPr>
          <w:color w:val="auto"/>
          <w:sz w:val="20"/>
        </w:rPr>
        <w:t xml:space="preserve"> </w:t>
      </w:r>
      <w:r w:rsidRPr="00282C71">
        <w:rPr>
          <w:color w:val="auto"/>
          <w:sz w:val="20"/>
        </w:rPr>
        <w:tab/>
        <w:t xml:space="preserve"> </w:t>
      </w:r>
      <w:r w:rsidRPr="00282C71">
        <w:rPr>
          <w:color w:val="auto"/>
          <w:sz w:val="20"/>
        </w:rPr>
        <w:tab/>
        <w:t xml:space="preserve"> </w:t>
      </w:r>
      <w:r w:rsidRPr="00282C71">
        <w:rPr>
          <w:color w:val="auto"/>
          <w:sz w:val="20"/>
        </w:rPr>
        <w:tab/>
        <w:t xml:space="preserve"> </w:t>
      </w:r>
      <w:r w:rsidRPr="00282C71">
        <w:rPr>
          <w:color w:val="auto"/>
          <w:sz w:val="20"/>
        </w:rPr>
        <w:tab/>
        <w:t xml:space="preserve"> </w:t>
      </w:r>
      <w:r w:rsidRPr="00282C71">
        <w:rPr>
          <w:color w:val="auto"/>
          <w:sz w:val="20"/>
        </w:rPr>
        <w:tab/>
        <w:t xml:space="preserve"> </w:t>
      </w:r>
      <w:r w:rsidRPr="00282C71">
        <w:rPr>
          <w:color w:val="auto"/>
          <w:sz w:val="20"/>
        </w:rPr>
        <w:tab/>
        <w:t xml:space="preserve">                       Rady Gminy Gniewino z dnia 30 lipca 2015r.</w:t>
      </w:r>
      <w:r w:rsidRPr="00282C71">
        <w:rPr>
          <w:rFonts w:ascii="Calibri" w:eastAsia="Calibri" w:hAnsi="Calibri" w:cs="Calibri"/>
          <w:color w:val="auto"/>
          <w:sz w:val="20"/>
        </w:rPr>
        <w:t xml:space="preserve"> </w:t>
      </w:r>
    </w:p>
    <w:p w14:paraId="252A9A1B" w14:textId="77777777" w:rsidR="001217BD" w:rsidRPr="00282C71" w:rsidRDefault="00A02565">
      <w:pPr>
        <w:spacing w:after="0" w:line="259" w:lineRule="auto"/>
        <w:ind w:left="61" w:firstLine="0"/>
        <w:jc w:val="center"/>
        <w:rPr>
          <w:color w:val="auto"/>
        </w:rPr>
      </w:pPr>
      <w:r w:rsidRPr="00282C71">
        <w:rPr>
          <w:color w:val="auto"/>
        </w:rPr>
        <w:t xml:space="preserve"> </w:t>
      </w:r>
    </w:p>
    <w:p w14:paraId="6E66C5D0" w14:textId="77777777" w:rsidR="001217BD" w:rsidRPr="00282C71" w:rsidRDefault="00A02565">
      <w:pPr>
        <w:spacing w:after="11"/>
        <w:ind w:left="156"/>
        <w:rPr>
          <w:color w:val="auto"/>
        </w:rPr>
      </w:pPr>
      <w:r w:rsidRPr="00282C71">
        <w:rPr>
          <w:color w:val="auto"/>
        </w:rPr>
        <w:t xml:space="preserve">WARUNKI I ZASADY KORZYSTANIA PRZEZ OPERATORÓW I PRZEWOŹNIKÓW </w:t>
      </w:r>
    </w:p>
    <w:p w14:paraId="77BFABC1" w14:textId="77777777" w:rsidR="001217BD" w:rsidRPr="00282C71" w:rsidRDefault="00A02565">
      <w:pPr>
        <w:spacing w:after="64" w:line="259" w:lineRule="auto"/>
        <w:ind w:left="116" w:right="109"/>
        <w:jc w:val="center"/>
        <w:rPr>
          <w:color w:val="auto"/>
        </w:rPr>
      </w:pPr>
      <w:r w:rsidRPr="00282C71">
        <w:rPr>
          <w:color w:val="auto"/>
        </w:rPr>
        <w:t xml:space="preserve">WYKONUJĄCYCH REGULARNE PRZEWOZY OSÓB W PUBLICZNYM </w:t>
      </w:r>
    </w:p>
    <w:p w14:paraId="0F2CFA3C" w14:textId="77777777" w:rsidR="001217BD" w:rsidRPr="00282C71" w:rsidRDefault="00A02565">
      <w:pPr>
        <w:spacing w:after="209" w:line="259" w:lineRule="auto"/>
        <w:ind w:left="116"/>
        <w:jc w:val="center"/>
        <w:rPr>
          <w:color w:val="auto"/>
        </w:rPr>
      </w:pPr>
      <w:r w:rsidRPr="00282C71">
        <w:rPr>
          <w:color w:val="auto"/>
        </w:rPr>
        <w:t xml:space="preserve">TRANSPORCIE ZBIOROWYM Z PRZYSTANKÓW KTÓRYCH WŁAŚCICIELEM  LUB ZARZĄDCĄ JEST GMINA GNIEWINO </w:t>
      </w:r>
    </w:p>
    <w:p w14:paraId="4B8891A9" w14:textId="77777777" w:rsidR="001217BD" w:rsidRPr="00282C71" w:rsidRDefault="00A02565">
      <w:pPr>
        <w:spacing w:after="216" w:line="259" w:lineRule="auto"/>
        <w:ind w:left="61" w:firstLine="0"/>
        <w:jc w:val="center"/>
        <w:rPr>
          <w:color w:val="auto"/>
        </w:rPr>
      </w:pPr>
      <w:r w:rsidRPr="00282C71">
        <w:rPr>
          <w:color w:val="auto"/>
        </w:rPr>
        <w:t xml:space="preserve"> </w:t>
      </w:r>
    </w:p>
    <w:p w14:paraId="5148CD45" w14:textId="77777777" w:rsidR="007B4EAC" w:rsidRDefault="00A02565">
      <w:pPr>
        <w:spacing w:after="140" w:line="359" w:lineRule="auto"/>
        <w:ind w:left="0" w:right="74" w:firstLine="4417"/>
        <w:jc w:val="left"/>
        <w:rPr>
          <w:color w:val="auto"/>
        </w:rPr>
      </w:pPr>
      <w:r w:rsidRPr="00282C71">
        <w:rPr>
          <w:color w:val="auto"/>
        </w:rPr>
        <w:t>§1</w:t>
      </w:r>
    </w:p>
    <w:p w14:paraId="70F7B7D7" w14:textId="77777777" w:rsidR="001217BD" w:rsidRPr="00282C71" w:rsidRDefault="00A02565" w:rsidP="007B4EAC">
      <w:pPr>
        <w:spacing w:after="140" w:line="359" w:lineRule="auto"/>
        <w:ind w:left="0" w:right="74" w:firstLine="0"/>
        <w:rPr>
          <w:color w:val="auto"/>
        </w:rPr>
      </w:pPr>
      <w:r w:rsidRPr="00282C71">
        <w:rPr>
          <w:rFonts w:ascii="Calibri" w:eastAsia="Calibri" w:hAnsi="Calibri" w:cs="Calibri"/>
          <w:color w:val="auto"/>
          <w:sz w:val="22"/>
        </w:rPr>
        <w:t xml:space="preserve"> </w:t>
      </w:r>
      <w:r w:rsidRPr="00282C71">
        <w:rPr>
          <w:color w:val="auto"/>
        </w:rPr>
        <w:t xml:space="preserve">Z przystanków, o których mowa w niniejszej uchwale, mogą korzystać nieodpłatnie tylko operatorzy i przewoźnicy realizujący przewozy w ramach publicznego transportu zbiorowego i którzy posiadają pisemne uzgodnienie dotyczące zasad korzystania z nich. </w:t>
      </w:r>
    </w:p>
    <w:p w14:paraId="6A54A2E5" w14:textId="77777777" w:rsidR="001217BD" w:rsidRPr="00282C71" w:rsidRDefault="00A02565">
      <w:pPr>
        <w:spacing w:after="264" w:line="259" w:lineRule="auto"/>
        <w:ind w:left="116" w:right="105"/>
        <w:jc w:val="center"/>
        <w:rPr>
          <w:color w:val="auto"/>
        </w:rPr>
      </w:pPr>
      <w:r w:rsidRPr="00282C71">
        <w:rPr>
          <w:color w:val="auto"/>
        </w:rPr>
        <w:t xml:space="preserve">§2 </w:t>
      </w:r>
    </w:p>
    <w:p w14:paraId="4BFA2BB1" w14:textId="77777777" w:rsidR="001217BD" w:rsidRPr="00282C71" w:rsidRDefault="00A02565">
      <w:pPr>
        <w:numPr>
          <w:ilvl w:val="0"/>
          <w:numId w:val="1"/>
        </w:numPr>
        <w:ind w:right="322" w:hanging="360"/>
        <w:rPr>
          <w:color w:val="auto"/>
        </w:rPr>
      </w:pPr>
      <w:r w:rsidRPr="00282C71">
        <w:rPr>
          <w:color w:val="auto"/>
        </w:rPr>
        <w:t xml:space="preserve">Z przystanków można korzystać tylko dla potrzeb realizacji przewozów osób  </w:t>
      </w:r>
      <w:r w:rsidR="00DC772C">
        <w:rPr>
          <w:color w:val="auto"/>
        </w:rPr>
        <w:br/>
      </w:r>
      <w:r w:rsidRPr="00282C71">
        <w:rPr>
          <w:color w:val="auto"/>
        </w:rPr>
        <w:t xml:space="preserve">w publicznym transporcie zbiorowym (wsiadanie i wysiadanie). </w:t>
      </w:r>
    </w:p>
    <w:p w14:paraId="576B12D8" w14:textId="77777777" w:rsidR="001217BD" w:rsidRPr="00282C71" w:rsidRDefault="00A02565">
      <w:pPr>
        <w:numPr>
          <w:ilvl w:val="0"/>
          <w:numId w:val="1"/>
        </w:numPr>
        <w:ind w:right="322" w:hanging="360"/>
        <w:rPr>
          <w:color w:val="auto"/>
        </w:rPr>
      </w:pPr>
      <w:r w:rsidRPr="00282C71">
        <w:rPr>
          <w:color w:val="auto"/>
        </w:rPr>
        <w:t xml:space="preserve">Jeśli warunki techniczne drogi na to pozwalają, możliwe jest zatrzymywanie się  na przystanku więcej niż jednego pojazdu.  </w:t>
      </w:r>
    </w:p>
    <w:p w14:paraId="41BED7BD" w14:textId="77777777" w:rsidR="001217BD" w:rsidRPr="00282C71" w:rsidRDefault="00A02565">
      <w:pPr>
        <w:numPr>
          <w:ilvl w:val="0"/>
          <w:numId w:val="1"/>
        </w:numPr>
        <w:spacing w:after="236"/>
        <w:ind w:right="322" w:hanging="360"/>
        <w:rPr>
          <w:color w:val="auto"/>
        </w:rPr>
      </w:pPr>
      <w:r w:rsidRPr="00282C71">
        <w:rPr>
          <w:color w:val="auto"/>
        </w:rPr>
        <w:t xml:space="preserve">Zabrania się umieszczania na terenie przyległym do przystanku reklam i informacji nie związanych z wykonywaniem transportu zbiorowego osób.  </w:t>
      </w:r>
    </w:p>
    <w:p w14:paraId="51673D62" w14:textId="77777777" w:rsidR="001217BD" w:rsidRPr="00282C71" w:rsidRDefault="00A02565">
      <w:pPr>
        <w:spacing w:after="264" w:line="259" w:lineRule="auto"/>
        <w:ind w:left="116" w:right="105"/>
        <w:jc w:val="center"/>
        <w:rPr>
          <w:color w:val="auto"/>
        </w:rPr>
      </w:pPr>
      <w:r w:rsidRPr="00282C71">
        <w:rPr>
          <w:color w:val="auto"/>
        </w:rPr>
        <w:t xml:space="preserve">§3 </w:t>
      </w:r>
    </w:p>
    <w:p w14:paraId="00AABCA3" w14:textId="77777777" w:rsidR="001217BD" w:rsidRPr="00282C71" w:rsidRDefault="00A02565">
      <w:pPr>
        <w:spacing w:after="256"/>
        <w:ind w:left="-5" w:right="96"/>
        <w:rPr>
          <w:color w:val="auto"/>
        </w:rPr>
      </w:pPr>
      <w:r w:rsidRPr="00282C71">
        <w:rPr>
          <w:color w:val="auto"/>
        </w:rPr>
        <w:t xml:space="preserve">Właściciel lub Zarządzający przystankiem może odmówić wyrażenia zgody na korzystanie  </w:t>
      </w:r>
      <w:r w:rsidR="00DC772C">
        <w:rPr>
          <w:color w:val="auto"/>
        </w:rPr>
        <w:br/>
      </w:r>
      <w:r w:rsidRPr="00282C71">
        <w:rPr>
          <w:color w:val="auto"/>
        </w:rPr>
        <w:t xml:space="preserve">z przystanku w przypadku:  </w:t>
      </w:r>
    </w:p>
    <w:p w14:paraId="31135923" w14:textId="77777777" w:rsidR="001217BD" w:rsidRPr="00282C71" w:rsidRDefault="00A02565">
      <w:pPr>
        <w:numPr>
          <w:ilvl w:val="0"/>
          <w:numId w:val="2"/>
        </w:numPr>
        <w:ind w:hanging="360"/>
        <w:rPr>
          <w:color w:val="auto"/>
        </w:rPr>
      </w:pPr>
      <w:r w:rsidRPr="00282C71">
        <w:rPr>
          <w:color w:val="auto"/>
        </w:rPr>
        <w:t xml:space="preserve">jeżeli spowoduje to ograniczenie przepustowości przystanku </w:t>
      </w:r>
    </w:p>
    <w:p w14:paraId="4E4F55BA" w14:textId="77777777" w:rsidR="001217BD" w:rsidRPr="00282C71" w:rsidRDefault="00A02565">
      <w:pPr>
        <w:numPr>
          <w:ilvl w:val="0"/>
          <w:numId w:val="2"/>
        </w:numPr>
        <w:spacing w:after="21"/>
        <w:ind w:hanging="360"/>
        <w:rPr>
          <w:color w:val="auto"/>
        </w:rPr>
      </w:pPr>
      <w:r w:rsidRPr="00282C71">
        <w:rPr>
          <w:color w:val="auto"/>
        </w:rPr>
        <w:t xml:space="preserve">zaistnienia zagrożenia dla bezpieczeństwa ruchu drogowego </w:t>
      </w:r>
    </w:p>
    <w:p w14:paraId="5498A6E2" w14:textId="1232192D" w:rsidR="001217BD" w:rsidRDefault="001217BD">
      <w:pPr>
        <w:spacing w:after="0" w:line="259" w:lineRule="auto"/>
        <w:ind w:left="720" w:firstLine="0"/>
        <w:jc w:val="left"/>
        <w:rPr>
          <w:rFonts w:ascii="Calibri" w:eastAsia="Calibri" w:hAnsi="Calibri" w:cs="Calibri"/>
          <w:color w:val="auto"/>
          <w:sz w:val="22"/>
        </w:rPr>
      </w:pPr>
    </w:p>
    <w:p w14:paraId="78EC096A" w14:textId="77777777" w:rsidR="0027585C" w:rsidRDefault="0027585C">
      <w:pPr>
        <w:spacing w:after="0" w:line="259" w:lineRule="auto"/>
        <w:ind w:left="720" w:firstLine="0"/>
        <w:jc w:val="left"/>
        <w:rPr>
          <w:rFonts w:ascii="Calibri" w:eastAsia="Calibri" w:hAnsi="Calibri" w:cs="Calibri"/>
          <w:color w:val="auto"/>
          <w:sz w:val="22"/>
        </w:rPr>
      </w:pPr>
    </w:p>
    <w:p w14:paraId="43F7B9DB" w14:textId="77777777" w:rsidR="0027585C" w:rsidRDefault="0027585C">
      <w:pPr>
        <w:spacing w:after="0" w:line="259" w:lineRule="auto"/>
        <w:ind w:left="720" w:firstLine="0"/>
        <w:jc w:val="left"/>
        <w:rPr>
          <w:rFonts w:ascii="Calibri" w:eastAsia="Calibri" w:hAnsi="Calibri" w:cs="Calibri"/>
          <w:color w:val="auto"/>
          <w:sz w:val="22"/>
        </w:rPr>
      </w:pPr>
    </w:p>
    <w:p w14:paraId="086A0EE8" w14:textId="77777777" w:rsidR="0027585C" w:rsidRDefault="0027585C">
      <w:pPr>
        <w:spacing w:after="0" w:line="259" w:lineRule="auto"/>
        <w:ind w:left="720" w:firstLine="0"/>
        <w:jc w:val="left"/>
        <w:rPr>
          <w:rFonts w:ascii="Calibri" w:eastAsia="Calibri" w:hAnsi="Calibri" w:cs="Calibri"/>
          <w:color w:val="auto"/>
          <w:sz w:val="22"/>
        </w:rPr>
      </w:pPr>
    </w:p>
    <w:p w14:paraId="6C824E68" w14:textId="77777777" w:rsidR="0027585C" w:rsidRPr="0027585C" w:rsidRDefault="0027585C" w:rsidP="0027585C">
      <w:pPr>
        <w:rPr>
          <w:b/>
          <w:bCs/>
        </w:rPr>
      </w:pPr>
      <w:r w:rsidRPr="0027585C">
        <w:rPr>
          <w:b/>
          <w:bCs/>
        </w:rPr>
        <w:lastRenderedPageBreak/>
        <w:t>Uzasadnienie</w:t>
      </w:r>
    </w:p>
    <w:p w14:paraId="5E06D607" w14:textId="77777777" w:rsidR="0027585C" w:rsidRDefault="0027585C" w:rsidP="0027585C"/>
    <w:p w14:paraId="474DBA43" w14:textId="77777777" w:rsidR="0027585C" w:rsidRDefault="0027585C" w:rsidP="0027585C">
      <w:r>
        <w:t>Zmiana uchwały jest podyktowana koniecznością dostosowania organizacji transportu publicznego do aktualnych potrzeb mieszkańców Gminy Gniewino.</w:t>
      </w:r>
    </w:p>
    <w:p w14:paraId="0BEF6F84" w14:textId="77777777" w:rsidR="0027585C" w:rsidRDefault="0027585C" w:rsidP="0027585C"/>
    <w:p w14:paraId="7B95BFE4" w14:textId="77777777" w:rsidR="0027585C" w:rsidRDefault="0027585C" w:rsidP="0027585C">
      <w:r>
        <w:t>Głównym powodem wprowadzenia nowej uchwały jest uruchomienie przewozów realizowanych przez PKS Gdynia na trasach szkolnych. W związku z tym niezbędne stało się uwzględnienie przystanków wykorzystywanych przez te autobusy w gminnym systemie transportowym. Wprowadzenie przewozów szkolnych przez PKS Gdynia ma na celu usprawnienie dojazdu uczniów do placówek oświatowych oraz poprawę dostępności komunikacyjnej dla mieszkańców.</w:t>
      </w:r>
    </w:p>
    <w:p w14:paraId="3AEF7CB9" w14:textId="77777777" w:rsidR="0027585C" w:rsidRDefault="0027585C" w:rsidP="0027585C"/>
    <w:p w14:paraId="10909875" w14:textId="77777777" w:rsidR="0027585C" w:rsidRDefault="0027585C" w:rsidP="0027585C">
      <w:r>
        <w:t>Dodatkowo, w uchwale uwzględniono nowe przystanki autobusowe zlokalizowane w Gniewinie przy ul. Słonecznej. Ich utworzenie wynika z potrzeb mieszkańców oraz konieczności poprawy dostępności komunikacyjnej tej części miejscowości. Nowe przystanki pozwolą na lepszą organizację ruchu publicznego i zwiększą komfort korzystania z transportu zbiorowego.</w:t>
      </w:r>
    </w:p>
    <w:p w14:paraId="16356C6A" w14:textId="77777777" w:rsidR="0027585C" w:rsidRDefault="0027585C" w:rsidP="0027585C"/>
    <w:p w14:paraId="1A8CE2EC" w14:textId="77777777" w:rsidR="0027585C" w:rsidRDefault="0027585C" w:rsidP="0027585C">
      <w:r>
        <w:t>Zmiana uchwały jest zatem niezbędna do zapewnienia spójnego i efektywnego funkcjonowania transportu publicznego na terenie Gminy Gniewino.</w:t>
      </w:r>
    </w:p>
    <w:p w14:paraId="5F376DF6" w14:textId="77777777" w:rsidR="0027585C" w:rsidRPr="00282C71" w:rsidRDefault="0027585C">
      <w:pPr>
        <w:spacing w:after="0" w:line="259" w:lineRule="auto"/>
        <w:ind w:left="720" w:firstLine="0"/>
        <w:jc w:val="left"/>
        <w:rPr>
          <w:color w:val="auto"/>
        </w:rPr>
      </w:pPr>
    </w:p>
    <w:sectPr w:rsidR="0027585C" w:rsidRPr="00282C71" w:rsidSect="00DD7754">
      <w:footnotePr>
        <w:numRestart w:val="eachPage"/>
      </w:footnotePr>
      <w:pgSz w:w="11906" w:h="16838"/>
      <w:pgMar w:top="993" w:right="1417" w:bottom="1441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4495C" w14:textId="77777777" w:rsidR="00A73C53" w:rsidRDefault="00A73C53">
      <w:pPr>
        <w:spacing w:after="0" w:line="240" w:lineRule="auto"/>
      </w:pPr>
      <w:r>
        <w:separator/>
      </w:r>
    </w:p>
  </w:endnote>
  <w:endnote w:type="continuationSeparator" w:id="0">
    <w:p w14:paraId="7B5C2C15" w14:textId="77777777" w:rsidR="00A73C53" w:rsidRDefault="00A73C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AE815" w14:textId="77777777" w:rsidR="00A73C53" w:rsidRDefault="00A73C53">
      <w:pPr>
        <w:spacing w:after="0" w:line="259" w:lineRule="auto"/>
        <w:ind w:left="0" w:firstLine="0"/>
        <w:jc w:val="left"/>
      </w:pPr>
      <w:r>
        <w:separator/>
      </w:r>
    </w:p>
  </w:footnote>
  <w:footnote w:type="continuationSeparator" w:id="0">
    <w:p w14:paraId="4F3247A4" w14:textId="77777777" w:rsidR="00A73C53" w:rsidRDefault="00A73C53">
      <w:pPr>
        <w:spacing w:after="0" w:line="259" w:lineRule="auto"/>
        <w:ind w:lef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455FD"/>
    <w:multiLevelType w:val="hybridMultilevel"/>
    <w:tmpl w:val="3192FD40"/>
    <w:lvl w:ilvl="0" w:tplc="16169BBA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3EAD7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4A838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604E4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1EEAC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A68D7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A2016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3C9DE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949B6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BE0B5E"/>
    <w:multiLevelType w:val="hybridMultilevel"/>
    <w:tmpl w:val="AC3E65B4"/>
    <w:lvl w:ilvl="0" w:tplc="3998FCD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6EFE3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FA35B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82FCD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14C6D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C0B31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80FFB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BCE8E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6C4BD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44115525">
    <w:abstractNumId w:val="1"/>
  </w:num>
  <w:num w:numId="2" w16cid:durableId="2068994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7BD"/>
    <w:rsid w:val="000156F1"/>
    <w:rsid w:val="00051C74"/>
    <w:rsid w:val="0007666C"/>
    <w:rsid w:val="001217BD"/>
    <w:rsid w:val="00177CEF"/>
    <w:rsid w:val="001C2D89"/>
    <w:rsid w:val="001C62A8"/>
    <w:rsid w:val="001D3058"/>
    <w:rsid w:val="001E216C"/>
    <w:rsid w:val="00216A98"/>
    <w:rsid w:val="002178FE"/>
    <w:rsid w:val="00221B47"/>
    <w:rsid w:val="00233042"/>
    <w:rsid w:val="00236180"/>
    <w:rsid w:val="0025536F"/>
    <w:rsid w:val="0027585C"/>
    <w:rsid w:val="00282C71"/>
    <w:rsid w:val="00316915"/>
    <w:rsid w:val="00330CF7"/>
    <w:rsid w:val="00335AC6"/>
    <w:rsid w:val="00370102"/>
    <w:rsid w:val="00393AA5"/>
    <w:rsid w:val="003D2B3D"/>
    <w:rsid w:val="004219D8"/>
    <w:rsid w:val="004516A7"/>
    <w:rsid w:val="004A525B"/>
    <w:rsid w:val="004D2845"/>
    <w:rsid w:val="005247B4"/>
    <w:rsid w:val="00524C2D"/>
    <w:rsid w:val="005523FC"/>
    <w:rsid w:val="005F4975"/>
    <w:rsid w:val="00614769"/>
    <w:rsid w:val="00617458"/>
    <w:rsid w:val="00624FE3"/>
    <w:rsid w:val="00697298"/>
    <w:rsid w:val="00701EC0"/>
    <w:rsid w:val="0070778B"/>
    <w:rsid w:val="0071219C"/>
    <w:rsid w:val="0073632D"/>
    <w:rsid w:val="0075699F"/>
    <w:rsid w:val="00776C07"/>
    <w:rsid w:val="00782009"/>
    <w:rsid w:val="00791AC2"/>
    <w:rsid w:val="007B3508"/>
    <w:rsid w:val="007B4EAC"/>
    <w:rsid w:val="007D0133"/>
    <w:rsid w:val="007F66A1"/>
    <w:rsid w:val="00816AB8"/>
    <w:rsid w:val="008204AE"/>
    <w:rsid w:val="00872357"/>
    <w:rsid w:val="008B0446"/>
    <w:rsid w:val="008B46A0"/>
    <w:rsid w:val="008B6437"/>
    <w:rsid w:val="008F236E"/>
    <w:rsid w:val="008F2468"/>
    <w:rsid w:val="009200A4"/>
    <w:rsid w:val="00930E4E"/>
    <w:rsid w:val="00984296"/>
    <w:rsid w:val="009B7EB9"/>
    <w:rsid w:val="009D134B"/>
    <w:rsid w:val="009F6016"/>
    <w:rsid w:val="00A02565"/>
    <w:rsid w:val="00A2606E"/>
    <w:rsid w:val="00A268F2"/>
    <w:rsid w:val="00A57DAA"/>
    <w:rsid w:val="00A73C53"/>
    <w:rsid w:val="00A8592B"/>
    <w:rsid w:val="00A9740D"/>
    <w:rsid w:val="00AA3F5B"/>
    <w:rsid w:val="00B83CCD"/>
    <w:rsid w:val="00B966A6"/>
    <w:rsid w:val="00BD2C63"/>
    <w:rsid w:val="00C06FB8"/>
    <w:rsid w:val="00C24648"/>
    <w:rsid w:val="00C722C6"/>
    <w:rsid w:val="00C81B02"/>
    <w:rsid w:val="00C95FAD"/>
    <w:rsid w:val="00CA5C7E"/>
    <w:rsid w:val="00D517B5"/>
    <w:rsid w:val="00D656DD"/>
    <w:rsid w:val="00DC772C"/>
    <w:rsid w:val="00DD0DCA"/>
    <w:rsid w:val="00DD7754"/>
    <w:rsid w:val="00E06F2E"/>
    <w:rsid w:val="00E65871"/>
    <w:rsid w:val="00F003ED"/>
    <w:rsid w:val="00FD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2C3AA"/>
  <w15:docId w15:val="{C23DF387-22C8-497F-B173-4AB00768B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19C"/>
    <w:pPr>
      <w:spacing w:after="53" w:line="267" w:lineRule="auto"/>
      <w:ind w:left="10" w:hanging="10"/>
      <w:jc w:val="both"/>
    </w:pPr>
    <w:rPr>
      <w:rFonts w:ascii="Times New Roman" w:eastAsia="Times New Roman" w:hAnsi="Times New Roman" w:cs="Times New Roman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59" w:lineRule="auto"/>
      <w:ind w:left="354"/>
    </w:pPr>
    <w:rPr>
      <w:rFonts w:ascii="Calibri" w:eastAsia="Calibri" w:hAnsi="Calibri" w:cs="Calibri"/>
      <w:color w:val="00000A"/>
      <w:sz w:val="22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A"/>
      <w:sz w:val="22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A"/>
      <w:sz w:val="22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1460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</dc:creator>
  <cp:keywords/>
  <dc:description/>
  <cp:lastModifiedBy>Dominika Olszewska</cp:lastModifiedBy>
  <cp:revision>3</cp:revision>
  <cp:lastPrinted>2025-03-03T08:37:00Z</cp:lastPrinted>
  <dcterms:created xsi:type="dcterms:W3CDTF">2025-03-24T06:21:00Z</dcterms:created>
  <dcterms:modified xsi:type="dcterms:W3CDTF">2025-03-24T07:48:00Z</dcterms:modified>
</cp:coreProperties>
</file>