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93A7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647A21BE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C6D5914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6 czerwca 2025 r.</w:t>
      </w:r>
    </w:p>
    <w:p w14:paraId="49FF330D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5E564AF2" w14:textId="77777777" w:rsidR="00A77B3E" w:rsidRDefault="00A77B3E">
      <w:pPr>
        <w:ind w:left="5669"/>
        <w:jc w:val="left"/>
        <w:rPr>
          <w:sz w:val="20"/>
        </w:rPr>
      </w:pPr>
    </w:p>
    <w:p w14:paraId="2F85FBDC" w14:textId="77777777" w:rsidR="00A77B3E" w:rsidRDefault="00A77B3E">
      <w:pPr>
        <w:ind w:left="5669"/>
        <w:jc w:val="left"/>
        <w:rPr>
          <w:sz w:val="20"/>
        </w:rPr>
      </w:pPr>
    </w:p>
    <w:p w14:paraId="421BE783" w14:textId="3BF61B51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932507">
        <w:rPr>
          <w:b/>
          <w:caps/>
        </w:rPr>
        <w:t>…..</w:t>
      </w:r>
      <w:r>
        <w:rPr>
          <w:b/>
          <w:caps/>
        </w:rPr>
        <w:br/>
        <w:t>Rady Gminy Gniewino</w:t>
      </w:r>
    </w:p>
    <w:p w14:paraId="438D5618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6 czerwca 2025 r.</w:t>
      </w:r>
    </w:p>
    <w:p w14:paraId="202CB7D4" w14:textId="77777777" w:rsidR="00A77B3E" w:rsidRDefault="00000000">
      <w:pPr>
        <w:keepNext/>
        <w:spacing w:after="480"/>
        <w:jc w:val="center"/>
      </w:pPr>
      <w:r>
        <w:rPr>
          <w:b/>
        </w:rPr>
        <w:t>w sprawie Regulaminu przyznawania stypendium Rady Gminy Gniewino za wybitne osiągnięcia naukowe, artystyczne i sportowe dla uczniów pobierających naukę w Gminie Gniewino.</w:t>
      </w:r>
    </w:p>
    <w:p w14:paraId="6E950313" w14:textId="77777777" w:rsidR="00A77B3E" w:rsidRDefault="00000000">
      <w:pPr>
        <w:keepLines/>
        <w:spacing w:before="120" w:after="120"/>
        <w:ind w:firstLine="227"/>
      </w:pPr>
      <w:r>
        <w:t>Na podstawie art. 18 ust. 2 pkt 14 a ustawy z dnia 8 marca 1990 r. o samorządzie gminnym</w:t>
      </w:r>
      <w:r>
        <w:br/>
        <w:t>(t.j. Dz. U. z 2024 r. poz. 1465 ze zm.) oraz art. 90 t ust. 4 ustawy z dnia 7 września 1991 r. o systemie oświaty (t.j. Dz. U. z 2024 r. poz. 750 ze zm.)</w:t>
      </w:r>
    </w:p>
    <w:p w14:paraId="65A3DF8B" w14:textId="77777777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Rada Gminy Gniewino</w:t>
      </w:r>
      <w:r>
        <w:rPr>
          <w:b/>
        </w:rPr>
        <w:br/>
        <w:t>uchwala, co następuje</w:t>
      </w:r>
    </w:p>
    <w:p w14:paraId="5AC3CA3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 ramach Lokalnego programu wspierania edukacji uzdolnionych dzieci i młodzieży uczących się w szkołach, dla których organem prowadzącym jest Gmina Gniewino” uchwala się </w:t>
      </w:r>
      <w:r>
        <w:rPr>
          <w:b/>
          <w:color w:val="000000"/>
          <w:u w:color="000000"/>
        </w:rPr>
        <w:t>Regulamin przyznawania stypendium Rady Gminy Gniewino za wybitne osiągnięcia naukowe, artystyczne, sportowe dla uczniów pobierających naukę w Gminie Gniewino,</w:t>
      </w:r>
      <w:r>
        <w:rPr>
          <w:color w:val="000000"/>
          <w:u w:color="000000"/>
        </w:rPr>
        <w:t xml:space="preserve"> stanowiący załącznik do niniejszej uchwały.</w:t>
      </w:r>
    </w:p>
    <w:p w14:paraId="243156F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Stypendia o których mowa w § 1 niniejszej uchwały wynoszą odpowiednio:</w:t>
      </w:r>
    </w:p>
    <w:p w14:paraId="13E29B1A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uczniów zdobywających maksymalną ilość punktów (50 pkt) – 300,00 zł / m-c</w:t>
      </w:r>
    </w:p>
    <w:p w14:paraId="7764E59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dla uczniów zdobywających od 40 do 49 pkt – 250,00 zł /m-c</w:t>
      </w:r>
    </w:p>
    <w:p w14:paraId="74C8FE6A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dla uczniów zdobywających od 20 – 39 pkt – 200,00 zł / m-c</w:t>
      </w:r>
    </w:p>
    <w:p w14:paraId="5DD50EA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dla uczniów zdobywających 19 pkt i mniej – 100,00 zł /m-c</w:t>
      </w:r>
    </w:p>
    <w:p w14:paraId="519F4CD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Gniewino.</w:t>
      </w:r>
    </w:p>
    <w:p w14:paraId="6754CFB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Traci moc uchwała nr 277/XXXV/2001 Rady Gminy Gniewino z dnia 5 października 2001 r.  w sprawie uchwalenia regulaminu stypendialnego oraz powołania Komisji Stypendialnej oraz Uchwała nr 61/V/2003 Rady Gminy Gniewino z dnia 14 lutego 2003 r w sprawie zmiany uchwały nr 277/XXXV/2001 Rady Gminy Gniewino z dnia 5 października 2001 r.  w sprawie uchwalenia regulaminu stypendialnego oraz powołania Komisji Stypendialnej.</w:t>
      </w:r>
    </w:p>
    <w:p w14:paraId="3BB09A7C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podlega publikacji w Dzienniku Urzędowym Województwa Pomorskiego i wchodzi w życie po upływie 14 dni od dnia jej ogłoszenia.</w:t>
      </w:r>
    </w:p>
    <w:p w14:paraId="01235115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2EA316D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33A69" w14:paraId="2B38066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6EF2D" w14:textId="77777777" w:rsidR="00033A69" w:rsidRDefault="00033A6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C268B7" w14:textId="77777777" w:rsidR="00033A6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Krystian Treder</w:t>
            </w:r>
          </w:p>
        </w:tc>
      </w:tr>
    </w:tbl>
    <w:p w14:paraId="1F597F2C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7707CD9" w14:textId="77777777" w:rsidR="00A77B3E" w:rsidRDefault="00000000">
      <w:pPr>
        <w:keepNext/>
        <w:spacing w:before="120" w:after="120" w:line="360" w:lineRule="auto"/>
        <w:ind w:left="531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XVII1/125/2025</w:t>
      </w:r>
      <w:r>
        <w:rPr>
          <w:color w:val="000000"/>
          <w:u w:color="000000"/>
        </w:rPr>
        <w:br/>
        <w:t>Rady Gminy Gniewino</w:t>
      </w:r>
      <w:r>
        <w:rPr>
          <w:color w:val="000000"/>
          <w:u w:color="000000"/>
        </w:rPr>
        <w:br/>
        <w:t>z dnia 6 czerwca 2025 r.</w:t>
      </w:r>
    </w:p>
    <w:p w14:paraId="41725DB5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</w:t>
      </w:r>
      <w:r>
        <w:rPr>
          <w:b/>
          <w:color w:val="000000"/>
          <w:u w:color="000000"/>
        </w:rPr>
        <w:br/>
        <w:t>PRZYZNAWANIA STYPENDIUM RADY GMINY GNIEWINO ZA WYBITNE OSIĄGNIĘCIA NAUKOWE, ARTYSTYCZNE, SPORTOWE DLA UCZNIÓW POBIERAJĄCYCH NAUKĘ W SZKOŁACH ZLOKALIZOWANYCH</w:t>
      </w:r>
      <w:r>
        <w:rPr>
          <w:b/>
          <w:color w:val="000000"/>
          <w:u w:color="000000"/>
        </w:rPr>
        <w:br/>
        <w:t>NA TERENIE GMINY GNIEWINO</w:t>
      </w:r>
    </w:p>
    <w:p w14:paraId="5B81D08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1 – Postanowienia ogólne.</w:t>
      </w:r>
    </w:p>
    <w:p w14:paraId="1E29BAD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Regulamin przyznawania uczniom stypendium Rady Gminy Gniewino za wybitne osiągnięcia naukowe, artystyczne i sportowe, dla uczniów pobierających naukę w szkołach zlokalizowanych na terenie Gminy Gniewino zwanym dalej Regulaminem, określa tryb i zasady przyznawania stypendium.</w:t>
      </w:r>
    </w:p>
    <w:p w14:paraId="41F17DE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Regulaminie jest mowa o:</w:t>
      </w:r>
    </w:p>
    <w:p w14:paraId="68770E4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Wójcie</w:t>
      </w:r>
      <w:r>
        <w:rPr>
          <w:color w:val="000000"/>
          <w:u w:color="000000"/>
        </w:rPr>
        <w:t xml:space="preserve"> – należy przez to rozumieć Wójta Gminy Gniewino;</w:t>
      </w:r>
    </w:p>
    <w:p w14:paraId="3A6BCF6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Stypendium</w:t>
      </w:r>
      <w:r>
        <w:rPr>
          <w:color w:val="000000"/>
          <w:u w:color="000000"/>
        </w:rPr>
        <w:t xml:space="preserve"> – świadczenie pieniężne przyznawane za okres 10 miesięcy tj. od 1 września danego roku budżetowego do 30 czerwca następnego roku budżetowego, wypłacane uczniom w dwóch transzach: </w:t>
      </w:r>
    </w:p>
    <w:p w14:paraId="55015852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 ostatniego dnia września za okres od września do grudnia danego roku,</w:t>
      </w:r>
    </w:p>
    <w:p w14:paraId="2FA625D2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 ostatniego dnia lutego za okres od stycznia do czerwca danego roku.</w:t>
      </w:r>
    </w:p>
    <w:p w14:paraId="1405AF9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Szkole</w:t>
      </w:r>
      <w:r>
        <w:rPr>
          <w:color w:val="000000"/>
          <w:u w:color="000000"/>
        </w:rPr>
        <w:t xml:space="preserve"> – należy przez to rozumieć szkołę podstawową lub ponadpodstawową z siedzibą w Gminie Gniewino;</w:t>
      </w:r>
    </w:p>
    <w:p w14:paraId="392D5C6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Uczniu</w:t>
      </w:r>
      <w:r>
        <w:rPr>
          <w:color w:val="000000"/>
          <w:u w:color="000000"/>
        </w:rPr>
        <w:t xml:space="preserve"> – należy przez to rozumieć ucznia pobierającego naukę w klasie VI-VIII w szkole podstawowej lub w szkole ponadpodstawowej tylko w czasie trwania nauki w stacjonarnej szkole dla dzieci i młodzieży;</w:t>
      </w:r>
    </w:p>
    <w:p w14:paraId="1C3F295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Stypendyście</w:t>
      </w:r>
      <w:r>
        <w:rPr>
          <w:color w:val="000000"/>
          <w:u w:color="000000"/>
        </w:rPr>
        <w:t xml:space="preserve"> – należy przez to rozumieć ucznia, któremu przyznano Stypendium;</w:t>
      </w:r>
    </w:p>
    <w:p w14:paraId="3E210E5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>Komisji</w:t>
      </w:r>
      <w:r>
        <w:rPr>
          <w:color w:val="000000"/>
          <w:u w:color="000000"/>
        </w:rPr>
        <w:t xml:space="preserve"> – należy przez to rozumieć zespół ustanowiony i działający w oparciu o przepisy niniejszego Regulaminu.</w:t>
      </w:r>
    </w:p>
    <w:p w14:paraId="152F505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Stypendia przyznaje się za rok szkolny, w którym uczeń spełnił warunki określone w § 3 Regulaminu.</w:t>
      </w:r>
    </w:p>
    <w:p w14:paraId="53299FF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2 – Kryteria przyznawania stypendium</w:t>
      </w:r>
    </w:p>
    <w:p w14:paraId="7EEAFE2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Warunkiem ubiegania się o stypendium jest:</w:t>
      </w:r>
    </w:p>
    <w:p w14:paraId="1825113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średnia ocen nie niższa niż 5,30 – uczeń szkoły podstawowej lub 4,75 – uczeń szkoły ponadpodstawowej.</w:t>
      </w:r>
    </w:p>
    <w:p w14:paraId="61110B0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Stypendium może otrzymać uczeń, który spełnia największą liczbę z poniższych kryteriów:</w:t>
      </w:r>
    </w:p>
    <w:p w14:paraId="65E09B9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godnie reprezentuje szkołę w środowisku biorąc udział w akademiach okolicznościowych i innych imprezach;</w:t>
      </w:r>
    </w:p>
    <w:p w14:paraId="74BD51A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jest laureatem lub finalistą konkursów/olimpiad przedmiotowych na szczeblu rejonowym, wojewódzkim, krajowym lub międzynarodowym;</w:t>
      </w:r>
    </w:p>
    <w:p w14:paraId="1DF2928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jest medalistą zawodów sportowych na szczeblu rejonowym, wojewódzkim, krajowym lub międzynarodowym;</w:t>
      </w:r>
    </w:p>
    <w:p w14:paraId="7DEBAEC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jest laureatem lub finalistą przeglądów i konkursów artystycznych na szczeblu rejonowym, wojewódzkim, krajowym lub międzynarodowym;</w:t>
      </w:r>
    </w:p>
    <w:p w14:paraId="559D573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posiada inne wybitne osiągnięcia i sukcesy na szczeblu rejonowym, wojewódzkim, krajowym lub międzynarodowym.</w:t>
      </w:r>
    </w:p>
    <w:p w14:paraId="1028DA0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Kryteria wymienione w rozdziale § 3 podlegają ocenie punktowej zgodnie z tabelą w §4. Liczba uzyskanych punktów decyduje o przyznaniu stypendium.</w:t>
      </w:r>
    </w:p>
    <w:p w14:paraId="0A41766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Dla oceny wniosków o stypendium wprowadza się system punktowy: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1"/>
        <w:gridCol w:w="3715"/>
        <w:gridCol w:w="2986"/>
      </w:tblGrid>
      <w:tr w:rsidR="00033A69" w14:paraId="1C0874CC" w14:textId="7777777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B6F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Kryterium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0289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Opis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73F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Punktacja</w:t>
            </w:r>
          </w:p>
        </w:tc>
      </w:tr>
      <w:tr w:rsidR="00033A69" w14:paraId="642B1DF4" w14:textId="7777777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57F51" w14:textId="77777777" w:rsidR="00A77B3E" w:rsidRDefault="00000000">
            <w:pPr>
              <w:rPr>
                <w:color w:val="000000"/>
                <w:u w:color="000000"/>
              </w:rPr>
            </w:pPr>
            <w:r>
              <w:t xml:space="preserve">1. Średnia ocen 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0BA9" w14:textId="77777777" w:rsidR="00A77B3E" w:rsidRDefault="00000000">
            <w:pPr>
              <w:rPr>
                <w:color w:val="000000"/>
                <w:u w:color="000000"/>
              </w:rPr>
            </w:pPr>
            <w:r>
              <w:t>uczeń szkoły podstawowej:</w:t>
            </w:r>
          </w:p>
          <w:p w14:paraId="24A625F1" w14:textId="77777777" w:rsidR="00033A69" w:rsidRDefault="00000000">
            <w:r>
              <w:t>6,00 – 8 pkt</w:t>
            </w:r>
          </w:p>
          <w:p w14:paraId="150A5656" w14:textId="77777777" w:rsidR="00033A69" w:rsidRDefault="00000000">
            <w:r>
              <w:t>5,60 – 5,99 – 7 pkt</w:t>
            </w:r>
          </w:p>
          <w:p w14:paraId="489ED52B" w14:textId="77777777" w:rsidR="00033A69" w:rsidRDefault="00000000">
            <w:r>
              <w:t>5,31- 5,99 - 6 pkt</w:t>
            </w:r>
          </w:p>
          <w:p w14:paraId="1064A7BE" w14:textId="77777777" w:rsidR="00033A69" w:rsidRDefault="00000000">
            <w:r>
              <w:t>5,30 – 5 pkt</w:t>
            </w:r>
          </w:p>
          <w:p w14:paraId="0083E4B1" w14:textId="77777777" w:rsidR="00033A69" w:rsidRDefault="00000000">
            <w:pPr>
              <w:jc w:val="left"/>
            </w:pPr>
            <w:r>
              <w:t>uczeń szkoły ponadpodstawowej:</w:t>
            </w:r>
          </w:p>
          <w:p w14:paraId="5EE90469" w14:textId="77777777" w:rsidR="00033A69" w:rsidRDefault="00000000">
            <w:r>
              <w:t>6,00 – 8 pkt</w:t>
            </w:r>
          </w:p>
          <w:p w14:paraId="2C5B0D22" w14:textId="77777777" w:rsidR="00033A69" w:rsidRDefault="00000000">
            <w:r>
              <w:t>5,60 – 5,99 – 7 pkt</w:t>
            </w:r>
          </w:p>
          <w:p w14:paraId="3C13A040" w14:textId="77777777" w:rsidR="00033A69" w:rsidRDefault="00000000">
            <w:r>
              <w:t>4,76 - 5,59 - 6 pkt</w:t>
            </w:r>
          </w:p>
          <w:p w14:paraId="57F79B5A" w14:textId="77777777" w:rsidR="00033A69" w:rsidRDefault="00000000">
            <w:r>
              <w:t>4,75 – 5 pkt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FBF4F" w14:textId="77777777" w:rsidR="00A77B3E" w:rsidRDefault="00000000">
            <w:pPr>
              <w:rPr>
                <w:color w:val="000000"/>
                <w:u w:color="000000"/>
              </w:rPr>
            </w:pPr>
            <w:r>
              <w:t>5 – 8 pkt</w:t>
            </w:r>
          </w:p>
        </w:tc>
      </w:tr>
      <w:tr w:rsidR="00033A69" w14:paraId="7BF0B8B9" w14:textId="7777777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F4D4" w14:textId="77777777" w:rsidR="00A77B3E" w:rsidRDefault="00000000">
            <w:pPr>
              <w:rPr>
                <w:color w:val="000000"/>
                <w:u w:color="000000"/>
              </w:rPr>
            </w:pPr>
            <w:r>
              <w:t>2. Reprezentowanie szkoły w środowisku lokalnym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45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Udział w akademiach, uroczystościach, wydarzeniach lokalnych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5F97B" w14:textId="77777777" w:rsidR="00A77B3E" w:rsidRDefault="00000000">
            <w:pPr>
              <w:rPr>
                <w:color w:val="000000"/>
                <w:u w:color="000000"/>
              </w:rPr>
            </w:pPr>
            <w:r>
              <w:t>1–3 pkt</w:t>
            </w:r>
          </w:p>
        </w:tc>
      </w:tr>
      <w:tr w:rsidR="00033A69" w14:paraId="31B07DF4" w14:textId="7777777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B97A1" w14:textId="77777777" w:rsidR="00A77B3E" w:rsidRDefault="00000000">
            <w:pPr>
              <w:rPr>
                <w:color w:val="000000"/>
                <w:u w:color="000000"/>
              </w:rPr>
            </w:pPr>
            <w:r>
              <w:t>3. Konkursy i olimpiady przedmiotowe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D03B" w14:textId="77777777" w:rsidR="00A77B3E" w:rsidRDefault="00000000">
            <w:pPr>
              <w:rPr>
                <w:color w:val="000000"/>
                <w:u w:color="000000"/>
              </w:rPr>
            </w:pPr>
            <w:r>
              <w:t>Finalista / laureat:</w:t>
            </w:r>
          </w:p>
          <w:p w14:paraId="005551FC" w14:textId="77777777" w:rsidR="00033A69" w:rsidRDefault="00000000">
            <w:r>
              <w:t>– rejonowy: 2 / 3 pkt</w:t>
            </w:r>
          </w:p>
          <w:p w14:paraId="6436EF43" w14:textId="77777777" w:rsidR="00033A69" w:rsidRDefault="00000000">
            <w:r>
              <w:t>– wojewódzki: 4 / 5 pkt</w:t>
            </w:r>
          </w:p>
          <w:p w14:paraId="2A85B875" w14:textId="77777777" w:rsidR="00033A69" w:rsidRDefault="00000000">
            <w:r>
              <w:t>– ogólnopolski: 6 / 7 pkt</w:t>
            </w:r>
          </w:p>
          <w:p w14:paraId="67021D92" w14:textId="77777777" w:rsidR="00033A69" w:rsidRDefault="00000000">
            <w:r>
              <w:t>– międzynarodowy: 8 / 10 pkt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5454D" w14:textId="77777777" w:rsidR="00A77B3E" w:rsidRDefault="00000000">
            <w:pPr>
              <w:rPr>
                <w:color w:val="000000"/>
                <w:u w:color="000000"/>
              </w:rPr>
            </w:pPr>
            <w:r>
              <w:t>2–10 pkt</w:t>
            </w:r>
          </w:p>
        </w:tc>
      </w:tr>
      <w:tr w:rsidR="00033A69" w14:paraId="79293EB8" w14:textId="7777777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D175" w14:textId="77777777" w:rsidR="00A77B3E" w:rsidRDefault="00000000">
            <w:pPr>
              <w:rPr>
                <w:color w:val="000000"/>
                <w:u w:color="000000"/>
              </w:rPr>
            </w:pPr>
            <w:r>
              <w:t>4. Zawody sportowe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C4AD8" w14:textId="77777777" w:rsidR="00A77B3E" w:rsidRDefault="00000000">
            <w:pPr>
              <w:rPr>
                <w:color w:val="000000"/>
                <w:u w:color="000000"/>
              </w:rPr>
            </w:pPr>
            <w:r>
              <w:t>Medal:</w:t>
            </w:r>
          </w:p>
          <w:p w14:paraId="43B03C66" w14:textId="77777777" w:rsidR="00033A69" w:rsidRDefault="00000000">
            <w:r>
              <w:t>– rejonowy: 2 pkt</w:t>
            </w:r>
          </w:p>
          <w:p w14:paraId="5B09FF87" w14:textId="77777777" w:rsidR="00033A69" w:rsidRDefault="00000000">
            <w:r>
              <w:t>– wojewódzki: 4 pkt</w:t>
            </w:r>
          </w:p>
          <w:p w14:paraId="299CBC28" w14:textId="77777777" w:rsidR="00033A69" w:rsidRDefault="00000000">
            <w:r>
              <w:t>– krajowy: 6 pkt</w:t>
            </w:r>
          </w:p>
          <w:p w14:paraId="7CEB0366" w14:textId="77777777" w:rsidR="00033A69" w:rsidRDefault="00000000">
            <w:r>
              <w:t>– międzynarodowy: 8 pkt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5B16" w14:textId="77777777" w:rsidR="00A77B3E" w:rsidRDefault="00000000">
            <w:pPr>
              <w:rPr>
                <w:color w:val="000000"/>
                <w:u w:color="000000"/>
              </w:rPr>
            </w:pPr>
            <w:r>
              <w:t>2–8 pkt</w:t>
            </w:r>
          </w:p>
        </w:tc>
      </w:tr>
      <w:tr w:rsidR="00033A69" w14:paraId="63D60414" w14:textId="7777777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0FFB" w14:textId="77777777" w:rsidR="00A77B3E" w:rsidRDefault="00000000">
            <w:pPr>
              <w:rPr>
                <w:color w:val="000000"/>
                <w:u w:color="000000"/>
              </w:rPr>
            </w:pPr>
            <w:r>
              <w:t>5.Konkursy/przeglądy artystyczne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9E2D4" w14:textId="77777777" w:rsidR="00A77B3E" w:rsidRDefault="00000000">
            <w:pPr>
              <w:rPr>
                <w:color w:val="000000"/>
                <w:u w:color="000000"/>
              </w:rPr>
            </w:pPr>
            <w:r>
              <w:t>Finalista / laureat – analogicznie jak w pkt 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C645" w14:textId="77777777" w:rsidR="00A77B3E" w:rsidRDefault="00000000">
            <w:pPr>
              <w:rPr>
                <w:color w:val="000000"/>
                <w:u w:color="000000"/>
              </w:rPr>
            </w:pPr>
            <w:r>
              <w:t>2–10 pkt</w:t>
            </w:r>
          </w:p>
        </w:tc>
      </w:tr>
      <w:tr w:rsidR="00033A69" w14:paraId="14A5B402" w14:textId="7777777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6A41" w14:textId="77777777" w:rsidR="00A77B3E" w:rsidRDefault="00000000">
            <w:pPr>
              <w:rPr>
                <w:color w:val="000000"/>
                <w:u w:color="000000"/>
              </w:rPr>
            </w:pPr>
            <w:r>
              <w:t>6. Inne osiągnięcia (naukowe, artystyczne, sportowe)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404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Udokumentowane osiągnięcia nieujęte wyżej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ED8A" w14:textId="77777777" w:rsidR="00A77B3E" w:rsidRDefault="00000000">
            <w:pPr>
              <w:rPr>
                <w:color w:val="000000"/>
                <w:u w:color="000000"/>
              </w:rPr>
            </w:pPr>
            <w:r>
              <w:t>1–5 pkt</w:t>
            </w:r>
          </w:p>
        </w:tc>
      </w:tr>
      <w:tr w:rsidR="00033A69" w14:paraId="268698B6" w14:textId="7777777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6148" w14:textId="77777777" w:rsidR="00A77B3E" w:rsidRDefault="00000000">
            <w:pPr>
              <w:rPr>
                <w:color w:val="000000"/>
                <w:u w:color="000000"/>
              </w:rPr>
            </w:pPr>
            <w:r>
              <w:t>7. Działalność wolontariacka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BD5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Regularna współpraca z organizacjami, aktywność społeczna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E7BF7" w14:textId="77777777" w:rsidR="00A77B3E" w:rsidRDefault="00000000">
            <w:pPr>
              <w:rPr>
                <w:color w:val="000000"/>
                <w:u w:color="000000"/>
              </w:rPr>
            </w:pPr>
            <w:r>
              <w:t>1–3 pkt</w:t>
            </w:r>
          </w:p>
        </w:tc>
      </w:tr>
      <w:tr w:rsidR="00033A69" w14:paraId="73C419D1" w14:textId="77777777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D39C3" w14:textId="77777777" w:rsidR="00A77B3E" w:rsidRDefault="00000000">
            <w:pPr>
              <w:rPr>
                <w:color w:val="000000"/>
                <w:u w:color="000000"/>
              </w:rPr>
            </w:pPr>
            <w:r>
              <w:t>8. Zaangażowanie lokalne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B7CB" w14:textId="77777777" w:rsidR="00A77B3E" w:rsidRDefault="00000000">
            <w:pPr>
              <w:rPr>
                <w:color w:val="000000"/>
                <w:u w:color="000000"/>
              </w:rPr>
            </w:pPr>
            <w:r>
              <w:t>Działania na rzecz społeczności gminnej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0CB4C" w14:textId="77777777" w:rsidR="00A77B3E" w:rsidRDefault="00000000">
            <w:pPr>
              <w:rPr>
                <w:color w:val="000000"/>
                <w:u w:color="000000"/>
              </w:rPr>
            </w:pPr>
            <w:r>
              <w:t>1–3 pkt</w:t>
            </w:r>
          </w:p>
        </w:tc>
      </w:tr>
    </w:tbl>
    <w:p w14:paraId="451F66D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Łączna maksymalna liczba punktów możliwa do uzyskania wynosi 50 pkt.</w:t>
      </w:r>
    </w:p>
    <w:p w14:paraId="60B8AF4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3 – Tryb wnioskowania o stypendium</w:t>
      </w:r>
    </w:p>
    <w:p w14:paraId="28281B1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Prawo do składania wniosków o stypendium przysługuje rodzicom/opiekunom prawnym uczniów lub pełnoletnim uczniom.</w:t>
      </w:r>
    </w:p>
    <w:p w14:paraId="25A4305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Wnioski o stypendium Rady Gminy Gniewino według wzoru stanowiącego złącznik nr 1 należy składać w Sekretariacie Urzędu Gminy Gniewino do dnia </w:t>
      </w:r>
      <w:r>
        <w:rPr>
          <w:b/>
          <w:color w:val="000000"/>
          <w:u w:color="000000"/>
        </w:rPr>
        <w:t>15 lipca każdego roku.</w:t>
      </w:r>
    </w:p>
    <w:p w14:paraId="26DEBA5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Do wniosku należy dołączyć:</w:t>
      </w:r>
    </w:p>
    <w:p w14:paraId="49A0764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potwierdzoną za zgodność z oryginałem kserokopię świadectwa szkolnego;</w:t>
      </w:r>
    </w:p>
    <w:p w14:paraId="2BE72CC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dokumenty lub ich potwierdzone za zgodność z oryginałem potwierdzające wskazane we wniosku osiągnięcia;</w:t>
      </w:r>
    </w:p>
    <w:p w14:paraId="5EACDE9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zgodę na przetwarzanie danych osobowych.</w:t>
      </w:r>
    </w:p>
    <w:p w14:paraId="28E38DE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4- Tryb rozpatrywania wniosków oraz przyznawania i wypłaty stypendium.</w:t>
      </w:r>
    </w:p>
    <w:p w14:paraId="3CC7FBB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Do opiniowania wniosków o stypendia wójt w formie zarządzenia powołuje Komisję</w:t>
      </w:r>
    </w:p>
    <w:p w14:paraId="5F0F52D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Stypendialną w składzie:</w:t>
      </w:r>
    </w:p>
    <w:p w14:paraId="69E931D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dwóch przedstawicieli Urzędu Gminy w tym Przewodniczącego komisji;</w:t>
      </w:r>
    </w:p>
    <w:p w14:paraId="322A8A2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dwóch radnych wybranych z Komisji Oświaty, Zdrowia, Pomocy Społecznej oraz Komisji Kultury, Sportu i Turystyki;</w:t>
      </w:r>
    </w:p>
    <w:p w14:paraId="2502F41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dyrektora lub upoważnionego przez niego przedstawiciela Zespołu Kształcenia i Wychowania</w:t>
      </w:r>
      <w:r>
        <w:rPr>
          <w:color w:val="000000"/>
          <w:u w:color="000000"/>
        </w:rPr>
        <w:br/>
        <w:t>w Gniewinie;</w:t>
      </w:r>
    </w:p>
    <w:p w14:paraId="7D5A6B0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dyrektora lub upoważnionego przez niego przedstawiciela Zespołu Szkolno – Przedszkolnego</w:t>
      </w:r>
      <w:r>
        <w:rPr>
          <w:color w:val="000000"/>
          <w:u w:color="000000"/>
        </w:rPr>
        <w:br/>
        <w:t>w Kostkowie.</w:t>
      </w:r>
    </w:p>
    <w:p w14:paraId="10C985A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wyraża swoje stanowisko w formie protokołu, po rozpatrzeniu wniosków</w:t>
      </w:r>
      <w:r>
        <w:rPr>
          <w:color w:val="000000"/>
          <w:u w:color="000000"/>
        </w:rPr>
        <w:br/>
        <w:t>i przeprowadzonym głosowaniu zwykłą większością głosów, przy obecności co najmniej 4 osób</w:t>
      </w:r>
      <w:r>
        <w:rPr>
          <w:color w:val="000000"/>
          <w:u w:color="000000"/>
        </w:rPr>
        <w:br/>
        <w:t>z zachowaniem reprezentatywności składu Komisji. W sporządzonym protokole Komisja przedstawia Wójtowi propozycje przyznania stypendiów uczniom.</w:t>
      </w:r>
    </w:p>
    <w:p w14:paraId="1E19068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 może zaproponować przyznanie stypendium uczniom, którzy nie spełniają wymogu określonego w § 3 ust. 1 za szczególne osiągnięcia intelektualne, sportowe, artystyczne lub aktywność na rzecz środowiska lokalnego.</w:t>
      </w:r>
    </w:p>
    <w:p w14:paraId="411B242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Protokół po jego odczytaniu i zaakceptowaniu podpisuje Przewodniczący i wszyscy członkowie obecni na posiedzeniu komisji.</w:t>
      </w:r>
    </w:p>
    <w:p w14:paraId="4945F8B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Posiedzenie Komisji zwołuje Przewodniczący nie później niż </w:t>
      </w:r>
      <w:r>
        <w:rPr>
          <w:b/>
          <w:color w:val="000000"/>
          <w:u w:color="000000"/>
        </w:rPr>
        <w:t>do 31 sierpnia danego roku.</w:t>
      </w:r>
    </w:p>
    <w:p w14:paraId="1C62EEC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Stypendium jest przyznawane na okres kolejnego roku szkolnego,</w:t>
      </w:r>
    </w:p>
    <w:p w14:paraId="1A6E220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skreślenia z listy uczniów lub przerwania toku nauki stypendium nie przysługuje następnego miesiąca po skreśleniu lub przerwaniu toku nauki.</w:t>
      </w:r>
    </w:p>
    <w:p w14:paraId="0E1C3E1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 przyznaniu stypendium decyduje Wójt. Decyzja wójta jest ostateczna i nie przysługuje od niej odwołanie; decyzja Wójta nie jest decyzją w rozumieniu Kodeksu Postępowania Administracyjnego.</w:t>
      </w:r>
    </w:p>
    <w:p w14:paraId="6C85A54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Środki finansowe przeznaczone na stypendium przekazywane będą na rachunek bankowy podany przez ucznia lub jego opiekuna.</w:t>
      </w:r>
    </w:p>
    <w:p w14:paraId="5E22A13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Kwota stypendium wypłacona zostanie w dwóch transzach:</w:t>
      </w:r>
    </w:p>
    <w:p w14:paraId="718F5760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 ostatniego dnia września za okres od września do grudnia danego roku,</w:t>
      </w:r>
    </w:p>
    <w:p w14:paraId="2317F803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b) </w:t>
      </w:r>
      <w:r>
        <w:rPr>
          <w:color w:val="000000"/>
          <w:u w:color="000000"/>
        </w:rPr>
        <w:t>do ostatniego dnia lutego za okres od stycznia do czerwca danego roku.</w:t>
      </w:r>
    </w:p>
    <w:p w14:paraId="6992418F" w14:textId="77777777" w:rsidR="00A77B3E" w:rsidRDefault="00000000">
      <w:pPr>
        <w:keepNext/>
        <w:spacing w:before="120" w:after="120" w:line="360" w:lineRule="auto"/>
        <w:ind w:left="690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Załącznika</w:t>
      </w:r>
    </w:p>
    <w:p w14:paraId="2AEA0D2D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tytuł</w:t>
      </w:r>
    </w:p>
    <w:p w14:paraId="7008455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 do Regulaminu przyznawania Stypendium Rady Gminy Gniewino za wybitne osiągnięcia naukowe, artystyczne, sportowe dla uczniów pobierających naukę w Gminie Gniewino</w:t>
      </w:r>
    </w:p>
    <w:p w14:paraId="0859448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osobowe wnioskodawcy: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0"/>
        <w:gridCol w:w="6042"/>
      </w:tblGrid>
      <w:tr w:rsidR="00033A69" w14:paraId="1683FA96" w14:textId="77777777"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760D6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Nazwisko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D181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033A69" w14:paraId="0FFFEC7F" w14:textId="77777777"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133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Imię 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5D8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033A69" w14:paraId="07EC388F" w14:textId="77777777"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7F8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4600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033A69" w14:paraId="3F4FB16F" w14:textId="77777777"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26F2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F4DF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033A69" w14:paraId="0F5D09EB" w14:textId="77777777"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D6F3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Określenie wnioskodawcy </w:t>
            </w:r>
          </w:p>
          <w:p w14:paraId="71810A22" w14:textId="77777777" w:rsidR="00033A69" w:rsidRDefault="00000000">
            <w:r>
              <w:t>(niepotrzebne skreślić)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9CE1" w14:textId="77777777" w:rsidR="00A77B3E" w:rsidRDefault="00000000">
            <w:pPr>
              <w:rPr>
                <w:color w:val="000000"/>
                <w:u w:color="000000"/>
              </w:rPr>
            </w:pPr>
            <w:r>
              <w:t>uczeń/absolwent</w:t>
            </w:r>
          </w:p>
          <w:p w14:paraId="74855E8B" w14:textId="77777777" w:rsidR="00033A69" w:rsidRDefault="00033A69"/>
          <w:p w14:paraId="3B88EF9C" w14:textId="77777777" w:rsidR="00033A69" w:rsidRDefault="00000000">
            <w:r>
              <w:t xml:space="preserve"> rodzic/opiekun prawny</w:t>
            </w:r>
          </w:p>
        </w:tc>
      </w:tr>
    </w:tbl>
    <w:p w14:paraId="7F523277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STYPENDIUM RADY GMINY GNIEWINO</w:t>
      </w:r>
      <w:r>
        <w:rPr>
          <w:b/>
          <w:color w:val="000000"/>
          <w:u w:color="000000"/>
        </w:rPr>
        <w:br/>
        <w:t>ZA WYBITNE OSIĄGNIĘCIA NAUKOWE, ARTYSTYCZNE, SPORTOWE</w:t>
      </w:r>
      <w:r>
        <w:rPr>
          <w:b/>
          <w:color w:val="000000"/>
          <w:u w:color="000000"/>
        </w:rPr>
        <w:br/>
        <w:t xml:space="preserve">DLA UCZNIÓW POBIERAJĄCYCH NAUKĘ W GMINIE GNIEWINO </w:t>
      </w:r>
      <w:r>
        <w:rPr>
          <w:b/>
          <w:color w:val="000000"/>
          <w:u w:color="000000"/>
        </w:rPr>
        <w:br/>
        <w:t xml:space="preserve">ZA ROK SZKOLNY………. </w:t>
      </w:r>
    </w:p>
    <w:p w14:paraId="0F6704F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Dane osobowe ucznia/absolwenta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7"/>
        <w:gridCol w:w="6025"/>
      </w:tblGrid>
      <w:tr w:rsidR="00033A69" w14:paraId="399189AA" w14:textId="77777777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CD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689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33A69" w14:paraId="617CF86C" w14:textId="77777777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B12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data i miejsce urodzenia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21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33A69" w14:paraId="14FDF6DB" w14:textId="77777777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31E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PESEL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2B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33A69" w14:paraId="4356364A" w14:textId="77777777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F3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65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33A69" w14:paraId="3DF8C73D" w14:textId="77777777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D8E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41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14:paraId="0C003D0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Dane o szkole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2743"/>
        <w:gridCol w:w="249"/>
        <w:gridCol w:w="5405"/>
      </w:tblGrid>
      <w:tr w:rsidR="00033A69" w14:paraId="66848828" w14:textId="77777777"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16B5E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Nazwa szkoły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AF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33A69" w14:paraId="43B84F79" w14:textId="77777777"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5B0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Adres szkoły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2D22" w14:textId="77777777" w:rsidR="00A77B3E" w:rsidRDefault="00000000">
            <w:pPr>
              <w:rPr>
                <w:color w:val="000000"/>
                <w:u w:color="000000"/>
              </w:rPr>
            </w:pPr>
            <w:r>
              <w:t>miejscowość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522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33A69" w14:paraId="3E3B11BB" w14:textId="77777777"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DAD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FC3D" w14:textId="77777777" w:rsidR="00A77B3E" w:rsidRDefault="00000000">
            <w:pPr>
              <w:rPr>
                <w:color w:val="000000"/>
                <w:u w:color="000000"/>
              </w:rPr>
            </w:pPr>
            <w:r>
              <w:t>ulica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98B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33A69" w14:paraId="33998279" w14:textId="77777777"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41B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5A0A5" w14:textId="77777777" w:rsidR="00A77B3E" w:rsidRDefault="00000000">
            <w:pPr>
              <w:rPr>
                <w:color w:val="000000"/>
                <w:u w:color="000000"/>
              </w:rPr>
            </w:pPr>
            <w:r>
              <w:t>kod pocztowy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97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33A69" w14:paraId="0C0DF4B8" w14:textId="77777777"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2E75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Klasa</w:t>
            </w:r>
          </w:p>
          <w:p w14:paraId="6415F174" w14:textId="77777777" w:rsidR="00033A69" w:rsidRDefault="00000000">
            <w:r>
              <w:rPr>
                <w:sz w:val="18"/>
              </w:rPr>
              <w:t>(należy wpisać klasę, za którą otrzymano świadectwo, stanowiące załącznik do wniosku)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DC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33A69" w14:paraId="246958AE" w14:textId="77777777"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1DC16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Średnia ocen uzyskanych na koniec roku szkolnego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4F6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7A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14:paraId="787BC18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Dane finansowe</w:t>
      </w:r>
    </w:p>
    <w:p w14:paraId="3EBC72B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Wypłata przyznanego stypendium ma nastąpić ma nastąpić na rachunek bankowy</w:t>
      </w:r>
    </w:p>
    <w:p w14:paraId="5E88ECE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nr ………………………………………………………………………………………….</w:t>
      </w:r>
    </w:p>
    <w:p w14:paraId="45F55CB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banku……………………………………………………………………………………</w:t>
      </w:r>
    </w:p>
    <w:p w14:paraId="70F3C46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właścicielem konta jest ……………………………………………………………………</w:t>
      </w:r>
    </w:p>
    <w:p w14:paraId="52C2AC6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Załączniki potwierdzające osiągnięcia ucznia:</w:t>
      </w:r>
    </w:p>
    <w:p w14:paraId="115C2D4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(świadectwo ukończenia klasy, dyplomy, zaświadczenia itd.)</w:t>
      </w:r>
    </w:p>
    <w:p w14:paraId="1842CCE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………………………………………………………………………………………………..</w:t>
      </w:r>
    </w:p>
    <w:p w14:paraId="55BC4D6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33F34AA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Gniewino, dnia…………………...</w:t>
      </w:r>
    </w:p>
    <w:p w14:paraId="1784C743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wnioskodawcy</w:t>
      </w:r>
    </w:p>
    <w:p w14:paraId="5BDD04D8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t>……………………..</w:t>
      </w:r>
    </w:p>
    <w:p w14:paraId="490FB274" w14:textId="77777777" w:rsidR="00033A69" w:rsidRDefault="00033A6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A3DD9C3" w14:textId="77777777" w:rsidR="00033A69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31D814F0" w14:textId="77777777" w:rsidR="00033A69" w:rsidRDefault="00000000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90t ust. 4 ustawy z dnia 7 września 1991 r.  o systemie oświaty (t.j. Dz. U. Z 2024 r. poz. 750 ze zm.) do kompetencji Rady Gminy pozostaje możliwość podejmowania uchwał w sprawie określenia szczegółowych warunków udzielania pomocy dzieciom i młodzieży, pobierającej naukę na terenie danej jednostki samorządu terytorialnego, niezależnie od miejsca zamieszkania, a także formy i zakresu tej pomocy, w tym stypendiów dla uzdolnionych uczniów oraz trybu postępowania w tych sprawach.</w:t>
      </w:r>
    </w:p>
    <w:p w14:paraId="49A801D8" w14:textId="77777777" w:rsidR="00033A69" w:rsidRDefault="00000000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Realizując zapisy lokalnego programu wspierania edukacji uzdolnionych dzieci i młodzieży uczących się w szkołach, dla których organem prowadzącym jest Gmina Gniewino, samorząd uznaje za celowe i zasadne wspieranie uczniów ambitnych, pracowitych, aktywnie uczestniczących w życiu szkolnym i lokalnym, otwartych na rozwój, wiedzę i świat.</w:t>
      </w:r>
    </w:p>
    <w:p w14:paraId="4D5BA052" w14:textId="77777777" w:rsidR="00033A69" w:rsidRDefault="00000000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Uczniowie ubiegający się o stypendium Rady Gminy Gniewino stanowią pozytywną wizytówkę gminy – promują ją poprzez:</w:t>
      </w:r>
    </w:p>
    <w:p w14:paraId="4F22565C" w14:textId="77777777" w:rsidR="00033A69" w:rsidRDefault="00000000">
      <w:pPr>
        <w:numPr>
          <w:ilvl w:val="0"/>
          <w:numId w:val="1"/>
        </w:numPr>
        <w:spacing w:line="360" w:lineRule="auto"/>
        <w:contextualSpacing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uczestnictwo w konkursach, olimpiadach i przeglądach, w których osiągają znaczące sukcesy naukowe, artystyczne i sportowe,</w:t>
      </w:r>
    </w:p>
    <w:p w14:paraId="7357E8D3" w14:textId="77777777" w:rsidR="00033A69" w:rsidRDefault="00000000">
      <w:pPr>
        <w:numPr>
          <w:ilvl w:val="0"/>
          <w:numId w:val="1"/>
        </w:numPr>
        <w:spacing w:line="360" w:lineRule="auto"/>
        <w:contextualSpacing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zaangażowanie w działania na rzecz społeczności lokalnej i środowiska.</w:t>
      </w:r>
    </w:p>
    <w:p w14:paraId="0E8BEBF4" w14:textId="77777777" w:rsidR="00033A69" w:rsidRDefault="00000000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Wprowadzenie Regulaminu przyznawania stypendium Rady Gminy Gniewino stanowi realizację obowiązków nałożonych ustawowo na jednostkę samorządu terytorialnego oraz umożliwia stworzenie przejrzystego i sprawiedliwego systemu wsparcia dla najbardziej uzdolnionych uczniów, odpowiadając jednocześnie na rzeczywiste potrzeby edukacyjne środowiska lokalnego.</w:t>
      </w:r>
    </w:p>
    <w:p w14:paraId="28E7A883" w14:textId="77777777" w:rsidR="00033A69" w:rsidRDefault="00000000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powyższym, podjęcie uchwały jest w pełni zasadne.</w:t>
      </w:r>
    </w:p>
    <w:p w14:paraId="5A387E42" w14:textId="77777777" w:rsidR="00033A69" w:rsidRDefault="00033A6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4508D8E" w14:textId="77777777" w:rsidR="00033A69" w:rsidRDefault="00033A6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15369C9" w14:textId="77777777" w:rsidR="00033A69" w:rsidRDefault="00033A6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80E1EC2" w14:textId="77777777" w:rsidR="00033A69" w:rsidRDefault="00000000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30BED10B" w14:textId="77777777" w:rsidR="00033A69" w:rsidRDefault="00033A69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366614C" w14:textId="77777777" w:rsidR="00033A69" w:rsidRDefault="00033A6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033A69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545EE" w14:textId="77777777" w:rsidR="00195ED7" w:rsidRDefault="00195ED7">
      <w:r>
        <w:separator/>
      </w:r>
    </w:p>
  </w:endnote>
  <w:endnote w:type="continuationSeparator" w:id="0">
    <w:p w14:paraId="6EE40484" w14:textId="77777777" w:rsidR="00195ED7" w:rsidRDefault="0019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33A69" w14:paraId="1403F1D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F2185AB" w14:textId="77777777" w:rsidR="00033A6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7A5DAC61-0BAF-4866-BEF9-60E7AB253A79.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411A56B" w14:textId="77777777" w:rsidR="00033A6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3250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614ACC" w14:textId="77777777" w:rsidR="00033A69" w:rsidRDefault="00033A6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33A69" w14:paraId="6EF016E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C7E7FBD" w14:textId="77777777" w:rsidR="00033A6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7A5DAC61-0BAF-4866-BEF9-60E7AB253A79.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BF7727E" w14:textId="77777777" w:rsidR="00033A6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3250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BAC630F" w14:textId="77777777" w:rsidR="00033A69" w:rsidRDefault="00033A6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33A69" w14:paraId="735739E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43FF7AA" w14:textId="77777777" w:rsidR="00033A6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7A5DAC61-0BAF-4866-BEF9-60E7AB253A79.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50D1E7B" w14:textId="1A12F274" w:rsidR="00033A6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3250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45588B1" w14:textId="77777777" w:rsidR="00033A69" w:rsidRDefault="00033A69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033A69" w14:paraId="41E73322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90132DB" w14:textId="77777777" w:rsidR="00033A6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7A5DAC61-0BAF-4866-BEF9-60E7AB253A79.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E08C7D6" w14:textId="63EBF9B2" w:rsidR="00033A6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32507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DA189C0" w14:textId="77777777" w:rsidR="00033A69" w:rsidRDefault="00033A6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FF27D" w14:textId="77777777" w:rsidR="00195ED7" w:rsidRDefault="00195ED7">
      <w:r>
        <w:separator/>
      </w:r>
    </w:p>
  </w:footnote>
  <w:footnote w:type="continuationSeparator" w:id="0">
    <w:p w14:paraId="0BB8D8A8" w14:textId="77777777" w:rsidR="00195ED7" w:rsidRDefault="0019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21B11"/>
    <w:multiLevelType w:val="hybridMultilevel"/>
    <w:tmpl w:val="00000000"/>
    <w:lvl w:ilvl="0" w:tplc="797CF20E">
      <w:start w:val="1"/>
      <w:numFmt w:val="lowerLetter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B82AB734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D4382294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D8BC609E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11CC1BBE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A9EC63C0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2E88A5AE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871CCD92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E0802E2E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 w16cid:durableId="136197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33A69"/>
    <w:rsid w:val="00195ED7"/>
    <w:rsid w:val="00932507"/>
    <w:rsid w:val="00A77B3E"/>
    <w:rsid w:val="00B561C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4E341"/>
  <w15:docId w15:val="{A6C75929-3A24-4635-B644-0F12B0B8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hAnsi="Calibri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1635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Gniewino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XVII1/125/2025 z dnia 6 czerwca 2025 r.</dc:title>
  <dc:subject>w sprawie Regulaminu przyznawania stypendium Rady Gminy Gniewino za wybitne osiągnięcia naukowe, artystyczne i^sportowe dla uczniów pobierających naukę w^Gminie Gniewino.</dc:subject>
  <dc:creator>user</dc:creator>
  <cp:lastModifiedBy>Dominika Olszewska</cp:lastModifiedBy>
  <cp:revision>2</cp:revision>
  <dcterms:created xsi:type="dcterms:W3CDTF">2025-06-06T09:49:00Z</dcterms:created>
  <dcterms:modified xsi:type="dcterms:W3CDTF">2025-06-06T07:49:00Z</dcterms:modified>
  <cp:category>Akt prawny</cp:category>
</cp:coreProperties>
</file>